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4968" w14:textId="77777777" w:rsidR="00931CF7" w:rsidRPr="00E255E7" w:rsidRDefault="00931CF7" w:rsidP="00931CF7">
      <w:pPr>
        <w:rPr>
          <w:b/>
          <w:bCs/>
        </w:rPr>
      </w:pPr>
      <w:r w:rsidRPr="00E255E7">
        <w:rPr>
          <w:b/>
          <w:bCs/>
        </w:rPr>
        <w:t>AME20216 – Lab I</w:t>
      </w:r>
    </w:p>
    <w:p w14:paraId="62731417" w14:textId="77777777" w:rsidR="00931CF7" w:rsidRPr="00E255E7" w:rsidRDefault="00931CF7" w:rsidP="00931CF7">
      <w:pPr>
        <w:rPr>
          <w:b/>
          <w:bCs/>
        </w:rPr>
      </w:pPr>
      <w:r w:rsidRPr="00E255E7">
        <w:rPr>
          <w:b/>
          <w:bCs/>
        </w:rPr>
        <w:t>Technical Memo</w:t>
      </w:r>
    </w:p>
    <w:p w14:paraId="73D6931D" w14:textId="77777777" w:rsidR="00931CF7" w:rsidRDefault="00931CF7" w:rsidP="00931CF7">
      <w:pPr>
        <w:rPr>
          <w:b/>
          <w:bCs/>
        </w:rPr>
      </w:pPr>
    </w:p>
    <w:p w14:paraId="09D6BACC" w14:textId="2C8962C0" w:rsidR="00931CF7" w:rsidRPr="00E255E7" w:rsidRDefault="00931CF7" w:rsidP="00931CF7">
      <w:r w:rsidRPr="00E255E7">
        <w:rPr>
          <w:b/>
          <w:bCs/>
        </w:rPr>
        <w:t>Date Submitted:</w:t>
      </w:r>
      <w:r w:rsidRPr="00E255E7">
        <w:t xml:space="preserve"> </w:t>
      </w:r>
      <w:r w:rsidR="003B24FC">
        <w:t>October 8</w:t>
      </w:r>
      <w:r w:rsidRPr="00E255E7">
        <w:t>, 2020</w:t>
      </w:r>
    </w:p>
    <w:p w14:paraId="0DC8CFF2" w14:textId="2833E933" w:rsidR="00931CF7" w:rsidRPr="00E255E7" w:rsidRDefault="00931CF7" w:rsidP="00931CF7">
      <w:r w:rsidRPr="00E255E7">
        <w:rPr>
          <w:b/>
          <w:bCs/>
        </w:rPr>
        <w:t>Dates Performed:</w:t>
      </w:r>
      <w:r w:rsidRPr="00E255E7">
        <w:t xml:space="preserve"> </w:t>
      </w:r>
      <w:r w:rsidR="003B24FC">
        <w:t>October 22</w:t>
      </w:r>
      <w:r>
        <w:t>, 2020</w:t>
      </w:r>
    </w:p>
    <w:p w14:paraId="6BDE345A" w14:textId="77777777" w:rsidR="00931CF7" w:rsidRDefault="00931CF7" w:rsidP="00931CF7">
      <w:pPr>
        <w:rPr>
          <w:b/>
          <w:bCs/>
        </w:rPr>
      </w:pPr>
    </w:p>
    <w:p w14:paraId="468B5ECD" w14:textId="77777777" w:rsidR="00931CF7" w:rsidRPr="00E255E7" w:rsidRDefault="00931CF7" w:rsidP="00931CF7">
      <w:r w:rsidRPr="00E255E7">
        <w:rPr>
          <w:b/>
          <w:bCs/>
        </w:rPr>
        <w:t>To:</w:t>
      </w:r>
      <w:r w:rsidRPr="00E255E7">
        <w:t xml:space="preserve"> Prof. Ott and Prof. </w:t>
      </w:r>
      <w:proofErr w:type="spellStart"/>
      <w:r w:rsidRPr="00E255E7">
        <w:t>Rumbach</w:t>
      </w:r>
      <w:proofErr w:type="spellEnd"/>
    </w:p>
    <w:p w14:paraId="6BC0ACEC" w14:textId="77777777" w:rsidR="00931CF7" w:rsidRPr="00E255E7" w:rsidRDefault="00931CF7" w:rsidP="00931CF7">
      <w:r w:rsidRPr="00E255E7">
        <w:rPr>
          <w:b/>
          <w:bCs/>
        </w:rPr>
        <w:t>From:</w:t>
      </w:r>
      <w:r w:rsidRPr="00E255E7">
        <w:t xml:space="preserve"> 902037801</w:t>
      </w:r>
    </w:p>
    <w:p w14:paraId="59B6BA64" w14:textId="77777777" w:rsidR="00931CF7" w:rsidRDefault="00931CF7" w:rsidP="00931CF7">
      <w:pPr>
        <w:spacing w:line="480" w:lineRule="auto"/>
        <w:rPr>
          <w:b/>
          <w:bCs/>
        </w:rPr>
      </w:pPr>
    </w:p>
    <w:p w14:paraId="52197474" w14:textId="1F89BB40" w:rsidR="00931CF7" w:rsidRDefault="00931CF7" w:rsidP="00931CF7">
      <w:pPr>
        <w:spacing w:line="480" w:lineRule="auto"/>
      </w:pPr>
      <w:r w:rsidRPr="00E255E7">
        <w:rPr>
          <w:b/>
          <w:bCs/>
        </w:rPr>
        <w:t>Subject:</w:t>
      </w:r>
      <w:r w:rsidRPr="00E255E7">
        <w:t xml:space="preserve"> </w:t>
      </w:r>
      <w:r>
        <w:t>LAB A</w:t>
      </w:r>
      <w:r w:rsidR="0081784F">
        <w:t>6/A7 – Solar Panels</w:t>
      </w:r>
    </w:p>
    <w:p w14:paraId="01E155FA" w14:textId="77777777" w:rsidR="000B07D1" w:rsidRDefault="000B07D1" w:rsidP="00931CF7">
      <w:pPr>
        <w:spacing w:line="480" w:lineRule="auto"/>
      </w:pPr>
    </w:p>
    <w:p w14:paraId="35957616" w14:textId="77777777" w:rsidR="00931CF7" w:rsidRDefault="00931CF7" w:rsidP="00CA74FE">
      <w:pPr>
        <w:spacing w:line="480" w:lineRule="auto"/>
        <w:rPr>
          <w:b/>
          <w:bCs/>
        </w:rPr>
      </w:pPr>
      <w:r w:rsidRPr="009735FE">
        <w:rPr>
          <w:b/>
          <w:bCs/>
        </w:rPr>
        <w:t>Summary:</w:t>
      </w:r>
    </w:p>
    <w:p w14:paraId="41DFEBB4" w14:textId="77777777" w:rsidR="00F56766" w:rsidRDefault="0081784F" w:rsidP="00CA74FE">
      <w:pPr>
        <w:spacing w:line="480" w:lineRule="auto"/>
      </w:pPr>
      <w:r>
        <w:t xml:space="preserve">Labs A6 and A7 consisted of experimentations with solar panels. </w:t>
      </w:r>
      <w:r w:rsidR="00F56766">
        <w:t>The data collected in both parts of the solar panel experiments is detailed in this report.</w:t>
      </w:r>
    </w:p>
    <w:p w14:paraId="46623DB2" w14:textId="77777777" w:rsidR="00C84FF3" w:rsidRDefault="0081784F" w:rsidP="00CA74FE">
      <w:pPr>
        <w:spacing w:line="480" w:lineRule="auto"/>
      </w:pPr>
      <w:r>
        <w:t xml:space="preserve">The purpose of the first lab was to measure the power output of a solar panel and use it to calculate the efficiency, taking into consideration its internal resistance </w:t>
      </w:r>
      <w:r w:rsidRPr="00C84FF3">
        <w:rPr>
          <w:i/>
          <w:iCs/>
        </w:rPr>
        <w:t>R</w:t>
      </w:r>
      <w:r w:rsidRPr="00C84FF3">
        <w:rPr>
          <w:i/>
          <w:iCs/>
          <w:vertAlign w:val="subscript"/>
        </w:rPr>
        <w:t>S</w:t>
      </w:r>
      <w:r w:rsidR="00C84FF3" w:rsidRPr="00C84FF3">
        <w:rPr>
          <w:i/>
          <w:iCs/>
          <w:vertAlign w:val="subscript"/>
        </w:rPr>
        <w:t>,</w:t>
      </w:r>
      <w:r w:rsidR="00C84FF3">
        <w:rPr>
          <w:vertAlign w:val="subscript"/>
        </w:rPr>
        <w:t xml:space="preserve"> </w:t>
      </w:r>
      <w:r w:rsidR="00C84FF3">
        <w:t xml:space="preserve">and the dependance on the load resistance </w:t>
      </w:r>
      <w:r w:rsidR="00C84FF3" w:rsidRPr="00C84FF3">
        <w:rPr>
          <w:i/>
          <w:iCs/>
        </w:rPr>
        <w:t>R</w:t>
      </w:r>
      <w:r w:rsidR="00C84FF3" w:rsidRPr="00C84FF3">
        <w:rPr>
          <w:i/>
          <w:iCs/>
          <w:vertAlign w:val="subscript"/>
        </w:rPr>
        <w:t>L</w:t>
      </w:r>
      <w:r w:rsidR="00C84FF3">
        <w:rPr>
          <w:vertAlign w:val="subscript"/>
        </w:rPr>
        <w:t xml:space="preserve"> </w:t>
      </w:r>
      <w:r w:rsidR="00C84FF3">
        <w:t xml:space="preserve">and light intensity </w:t>
      </w:r>
      <w:r w:rsidR="00C84FF3" w:rsidRPr="00C84FF3">
        <w:rPr>
          <w:i/>
          <w:iCs/>
        </w:rPr>
        <w:t>E</w:t>
      </w:r>
      <w:r w:rsidR="00C84FF3" w:rsidRPr="00C84FF3">
        <w:rPr>
          <w:i/>
          <w:iCs/>
          <w:vertAlign w:val="subscript"/>
        </w:rPr>
        <w:t>0</w:t>
      </w:r>
      <w:r w:rsidRPr="00C84FF3">
        <w:rPr>
          <w:i/>
          <w:iCs/>
        </w:rPr>
        <w:t>.</w:t>
      </w:r>
      <w:r>
        <w:t xml:space="preserve"> To achieve this, a halogen lamp was used to simulate the sunlight. </w:t>
      </w:r>
    </w:p>
    <w:p w14:paraId="211DD579" w14:textId="49C25E8F" w:rsidR="00F56766" w:rsidRDefault="00F56766" w:rsidP="00C527AB">
      <w:pPr>
        <w:spacing w:line="480" w:lineRule="auto"/>
      </w:pPr>
      <w:r>
        <w:t xml:space="preserve">The purpose of the subsequent lab was to develop a “Solar Microgrid” to power a </w:t>
      </w:r>
      <w:r w:rsidR="006521FB">
        <w:t>power grid.</w:t>
      </w:r>
      <w:r>
        <w:t xml:space="preserve"> A 12V battery was connected to store the energy generated under sunlight a charge controller was utilized to convert 20V DC to 2V DC.</w:t>
      </w:r>
      <w:r w:rsidR="006521FB">
        <w:t xml:space="preserve"> A case study based on this data was then conducted to study the feasibility of the usage of solar powered energy in </w:t>
      </w:r>
      <w:r w:rsidR="001400FE">
        <w:t>the Smoky Mountains</w:t>
      </w:r>
    </w:p>
    <w:p w14:paraId="10933DC7" w14:textId="57B6F65C" w:rsidR="00E900C5" w:rsidRDefault="00E900C5" w:rsidP="00C527AB">
      <w:pPr>
        <w:spacing w:line="480" w:lineRule="auto"/>
        <w:rPr>
          <w:b/>
          <w:bCs/>
        </w:rPr>
      </w:pPr>
      <w:r w:rsidRPr="00E900C5">
        <w:rPr>
          <w:b/>
          <w:bCs/>
        </w:rPr>
        <w:t>Findings</w:t>
      </w:r>
      <w:r w:rsidR="00190878">
        <w:rPr>
          <w:b/>
          <w:bCs/>
        </w:rPr>
        <w:t xml:space="preserve"> for Section A6</w:t>
      </w:r>
      <w:r w:rsidRPr="00E900C5">
        <w:rPr>
          <w:b/>
          <w:bCs/>
        </w:rPr>
        <w:t>:</w:t>
      </w:r>
    </w:p>
    <w:p w14:paraId="7BB5C552" w14:textId="10580898" w:rsidR="006521FB" w:rsidRDefault="00FA5ACB" w:rsidP="00FA5ACB">
      <w:pPr>
        <w:spacing w:line="480" w:lineRule="auto"/>
      </w:pPr>
      <w:r>
        <w:t>The setup for experiment A6 is displayed in figure 1, below, where a halogen light was aligned directly over the solar panel</w:t>
      </w:r>
      <w:r w:rsidR="00D0755C">
        <w:t>. The lab bench lights were turned off during experimentation to avoid</w:t>
      </w:r>
      <w:r w:rsidR="00416F50">
        <w:t xml:space="preserve"> interference.</w:t>
      </w:r>
    </w:p>
    <w:p w14:paraId="50D483B6" w14:textId="77777777" w:rsidR="0091139B" w:rsidRDefault="0091139B" w:rsidP="00D0755C">
      <w:pPr>
        <w:spacing w:line="480" w:lineRule="auto"/>
        <w:jc w:val="center"/>
      </w:pPr>
      <w:r>
        <w:rPr>
          <w:noProof/>
        </w:rPr>
        <w:lastRenderedPageBreak/>
        <w:drawing>
          <wp:inline distT="0" distB="0" distL="0" distR="0" wp14:anchorId="2B89B7CC" wp14:editId="252A2B7A">
            <wp:extent cx="3455719" cy="1648112"/>
            <wp:effectExtent l="0" t="0" r="0" b="3175"/>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482973" cy="1661110"/>
                    </a:xfrm>
                    <a:prstGeom prst="rect">
                      <a:avLst/>
                    </a:prstGeom>
                  </pic:spPr>
                </pic:pic>
              </a:graphicData>
            </a:graphic>
          </wp:inline>
        </w:drawing>
      </w:r>
    </w:p>
    <w:p w14:paraId="0B4B042C" w14:textId="5DD2BC5D" w:rsidR="00D0755C" w:rsidRDefault="0091139B" w:rsidP="00D0755C">
      <w:pPr>
        <w:spacing w:line="480" w:lineRule="auto"/>
        <w:jc w:val="center"/>
      </w:pPr>
      <w:r w:rsidRPr="00D0755C">
        <w:rPr>
          <w:b/>
          <w:bCs/>
        </w:rPr>
        <w:t xml:space="preserve">Figure 1. </w:t>
      </w:r>
      <w:r>
        <w:t xml:space="preserve">Shows a schema of the Setup used for </w:t>
      </w:r>
      <w:r w:rsidR="00D0755C">
        <w:t>Lab A6</w:t>
      </w:r>
    </w:p>
    <w:p w14:paraId="257CE47E" w14:textId="61580B49" w:rsidR="00EC695B" w:rsidRDefault="00FA5ACB" w:rsidP="00FA5ACB">
      <w:pPr>
        <w:spacing w:line="480" w:lineRule="auto"/>
      </w:pPr>
      <w:r>
        <w:t xml:space="preserve">The </w:t>
      </w:r>
      <w:proofErr w:type="spellStart"/>
      <w:r>
        <w:t>variac</w:t>
      </w:r>
      <w:proofErr w:type="spellEnd"/>
      <w:r>
        <w:t xml:space="preserve"> was set to 90</w:t>
      </w:r>
      <w:r w:rsidR="00416F50">
        <w:t>W</w:t>
      </w:r>
      <w:r>
        <w:t xml:space="preserve"> and 110</w:t>
      </w:r>
      <w:r w:rsidR="00416F50">
        <w:t>W</w:t>
      </w:r>
      <w:r>
        <w:t xml:space="preserve"> to control the power supply. Then the Resistance R</w:t>
      </w:r>
      <w:r>
        <w:rPr>
          <w:vertAlign w:val="subscript"/>
        </w:rPr>
        <w:t xml:space="preserve">L </w:t>
      </w:r>
      <w:r>
        <w:t xml:space="preserve"> was measured.</w:t>
      </w:r>
      <w:r w:rsidR="00527C12">
        <w:t xml:space="preserve"> Using </w:t>
      </w:r>
      <w:r w:rsidR="00EC695B">
        <w:t xml:space="preserve">Equation 1, described below, where </w:t>
      </w:r>
      <w:proofErr w:type="spellStart"/>
      <w:r w:rsidR="00527C12">
        <w:rPr>
          <w:i/>
          <w:iCs/>
        </w:rPr>
        <w:t>q</w:t>
      </w:r>
      <w:r w:rsidR="00527C12" w:rsidRPr="00527C12">
        <w:rPr>
          <w:i/>
          <w:iCs/>
          <w:vertAlign w:val="subscript"/>
        </w:rPr>
        <w:t>L</w:t>
      </w:r>
      <w:proofErr w:type="spellEnd"/>
      <w:r w:rsidR="00EC695B">
        <w:t xml:space="preserve"> is the power output</w:t>
      </w:r>
      <w:r w:rsidR="00EC695B" w:rsidRPr="00527C12">
        <w:t>,</w:t>
      </w:r>
      <w:r w:rsidR="00EC695B" w:rsidRPr="00527C12">
        <w:rPr>
          <w:i/>
          <w:iCs/>
        </w:rPr>
        <w:t xml:space="preserve"> </w:t>
      </w:r>
      <w:proofErr w:type="spellStart"/>
      <w:r w:rsidR="00EC695B" w:rsidRPr="00527C12">
        <w:rPr>
          <w:i/>
          <w:iCs/>
        </w:rPr>
        <w:t>I</w:t>
      </w:r>
      <w:r w:rsidR="00EC695B" w:rsidRPr="00527C12">
        <w:rPr>
          <w:i/>
          <w:iCs/>
          <w:vertAlign w:val="subscript"/>
        </w:rPr>
        <w:t>out</w:t>
      </w:r>
      <w:proofErr w:type="spellEnd"/>
      <w:r w:rsidR="00EC695B" w:rsidRPr="00527C12">
        <w:rPr>
          <w:vertAlign w:val="subscript"/>
        </w:rPr>
        <w:t xml:space="preserve"> </w:t>
      </w:r>
      <w:r w:rsidR="00EC695B">
        <w:t xml:space="preserve">is the current out, and </w:t>
      </w:r>
      <w:proofErr w:type="spellStart"/>
      <w:r w:rsidR="00EC695B" w:rsidRPr="00527C12">
        <w:rPr>
          <w:i/>
          <w:iCs/>
        </w:rPr>
        <w:t>V</w:t>
      </w:r>
      <w:r w:rsidR="00EC695B" w:rsidRPr="00527C12">
        <w:rPr>
          <w:i/>
          <w:iCs/>
          <w:vertAlign w:val="subscript"/>
        </w:rPr>
        <w:t>out</w:t>
      </w:r>
      <w:proofErr w:type="spellEnd"/>
      <w:r w:rsidR="00EC695B">
        <w:t xml:space="preserve"> is the voltage output</w:t>
      </w:r>
      <w:r w:rsidR="00527C12">
        <w:t>, the power output was calculated.</w:t>
      </w:r>
    </w:p>
    <w:p w14:paraId="6521589E" w14:textId="769BAEB4" w:rsidR="00527C12" w:rsidRPr="001400FE" w:rsidRDefault="00687426" w:rsidP="00FA5ACB">
      <w:pPr>
        <w:spacing w:line="480" w:lineRule="auto"/>
      </w:pPr>
      <m:oMathPara>
        <m:oMath>
          <m:sSub>
            <m:sSubPr>
              <m:ctrlPr>
                <w:rPr>
                  <w:rFonts w:ascii="Cambria Math" w:eastAsiaTheme="minorHAnsi" w:hAnsi="Cambria Math"/>
                  <w:i/>
                </w:rPr>
              </m:ctrlPr>
            </m:sSubPr>
            <m:e>
              <m:r>
                <w:rPr>
                  <w:rFonts w:ascii="Cambria Math" w:hAnsi="Cambria Math"/>
                </w:rPr>
                <m:t>q</m:t>
              </m:r>
            </m:e>
            <m:sub>
              <m:r>
                <w:rPr>
                  <w:rFonts w:ascii="Cambria Math" w:hAnsi="Cambria Math"/>
                </w:rPr>
                <m:t>L</m:t>
              </m:r>
            </m:sub>
          </m:sSub>
          <m:r>
            <w:rPr>
              <w:rFonts w:ascii="Cambria Math" w:hAnsi="Cambria Math"/>
            </w:rPr>
            <m:t xml:space="preserve"> = </m:t>
          </m:r>
          <m:sSub>
            <m:sSubPr>
              <m:ctrlPr>
                <w:rPr>
                  <w:rFonts w:ascii="Cambria Math" w:eastAsiaTheme="minorHAnsi" w:hAnsi="Cambria Math"/>
                  <w:i/>
                </w:rPr>
              </m:ctrlPr>
            </m:sSubPr>
            <m:e>
              <m:r>
                <w:rPr>
                  <w:rFonts w:ascii="Cambria Math" w:hAnsi="Cambria Math"/>
                </w:rPr>
                <m:t>I</m:t>
              </m:r>
            </m:e>
            <m:sub>
              <m:r>
                <w:rPr>
                  <w:rFonts w:ascii="Cambria Math" w:hAnsi="Cambria Math"/>
                </w:rPr>
                <m:t>out</m:t>
              </m:r>
            </m:sub>
          </m:sSub>
          <m:sSub>
            <m:sSubPr>
              <m:ctrlPr>
                <w:rPr>
                  <w:rFonts w:ascii="Cambria Math" w:eastAsiaTheme="minorHAnsi" w:hAnsi="Cambria Math"/>
                  <w:i/>
                </w:rPr>
              </m:ctrlPr>
            </m:sSubPr>
            <m:e>
              <m:r>
                <w:rPr>
                  <w:rFonts w:ascii="Cambria Math" w:hAnsi="Cambria Math"/>
                </w:rPr>
                <m:t>V</m:t>
              </m:r>
            </m:e>
            <m:sub>
              <m:r>
                <w:rPr>
                  <w:rFonts w:ascii="Cambria Math" w:hAnsi="Cambria Math"/>
                </w:rPr>
                <m:t>out</m:t>
              </m:r>
            </m:sub>
          </m:sSub>
        </m:oMath>
      </m:oMathPara>
    </w:p>
    <w:p w14:paraId="4D8A23FB" w14:textId="7D24438B" w:rsidR="001400FE" w:rsidRDefault="001400FE" w:rsidP="001400FE">
      <w:pPr>
        <w:spacing w:line="480" w:lineRule="auto"/>
        <w:jc w:val="right"/>
      </w:pPr>
      <w:r>
        <w:t>(Eq. 1)</w:t>
      </w:r>
    </w:p>
    <w:p w14:paraId="248DDD2F" w14:textId="365E9681" w:rsidR="00416F50" w:rsidRDefault="006521FB" w:rsidP="00416F50">
      <w:pPr>
        <w:spacing w:line="480" w:lineRule="auto"/>
      </w:pPr>
      <w:r>
        <w:t>Figure 2</w:t>
      </w:r>
      <w:r w:rsidR="00EC695B">
        <w:t xml:space="preserve"> is a MATLAB generated plot of the power output calculations,</w:t>
      </w:r>
      <w:r w:rsidR="00416F50">
        <w:t xml:space="preserve"> from equation 1, where</w:t>
      </w:r>
      <w:r w:rsidR="00EC695B">
        <w:t xml:space="preserve"> </w:t>
      </w:r>
      <w:r w:rsidR="00416F50">
        <w:t xml:space="preserve">the </w:t>
      </w:r>
      <w:proofErr w:type="spellStart"/>
      <w:r w:rsidR="00416F50">
        <w:t>variac</w:t>
      </w:r>
      <w:proofErr w:type="spellEnd"/>
      <w:r w:rsidR="00416F50">
        <w:t xml:space="preserve"> was set to 90 Wand 110 W.</w:t>
      </w:r>
    </w:p>
    <w:p w14:paraId="3EEA4E56" w14:textId="4FFEE872" w:rsidR="00EC695B" w:rsidRDefault="00416F50" w:rsidP="00416F50">
      <w:pPr>
        <w:spacing w:line="480" w:lineRule="auto"/>
        <w:jc w:val="center"/>
      </w:pPr>
      <w:r>
        <w:rPr>
          <w:noProof/>
        </w:rPr>
        <w:drawing>
          <wp:inline distT="0" distB="0" distL="0" distR="0" wp14:anchorId="40859701" wp14:editId="4A801573">
            <wp:extent cx="3343249" cy="2507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249" cy="2507437"/>
                    </a:xfrm>
                    <a:prstGeom prst="rect">
                      <a:avLst/>
                    </a:prstGeom>
                  </pic:spPr>
                </pic:pic>
              </a:graphicData>
            </a:graphic>
          </wp:inline>
        </w:drawing>
      </w:r>
    </w:p>
    <w:p w14:paraId="01283B27" w14:textId="10C537BF" w:rsidR="00416F50" w:rsidRDefault="00416F50" w:rsidP="00416F50">
      <w:pPr>
        <w:spacing w:line="480" w:lineRule="auto"/>
        <w:jc w:val="center"/>
      </w:pPr>
      <w:r>
        <w:tab/>
      </w:r>
      <w:r w:rsidRPr="00C202D9">
        <w:rPr>
          <w:b/>
          <w:bCs/>
        </w:rPr>
        <w:t>Figure 2.</w:t>
      </w:r>
      <w:r>
        <w:t xml:space="preserve"> Displays the solar panel output when the </w:t>
      </w:r>
      <w:proofErr w:type="spellStart"/>
      <w:r>
        <w:t>variac</w:t>
      </w:r>
      <w:proofErr w:type="spellEnd"/>
      <w:r>
        <w:t xml:space="preserve"> was set to </w:t>
      </w:r>
      <w:r w:rsidRPr="00E237A9">
        <w:t>90</w:t>
      </w:r>
      <w:r w:rsidR="00C202D9" w:rsidRPr="00E237A9">
        <w:t>V</w:t>
      </w:r>
      <w:r w:rsidRPr="00E237A9">
        <w:t xml:space="preserve"> and 110</w:t>
      </w:r>
      <w:r w:rsidR="00C202D9" w:rsidRPr="00E237A9">
        <w:t>V</w:t>
      </w:r>
      <w:r w:rsidRPr="00E237A9">
        <w:t>.</w:t>
      </w:r>
    </w:p>
    <w:p w14:paraId="3DCBFE8D" w14:textId="2F1BA413" w:rsidR="00A54240" w:rsidRDefault="00A54240" w:rsidP="00FA5ACB">
      <w:pPr>
        <w:spacing w:line="480" w:lineRule="auto"/>
      </w:pPr>
      <w:r>
        <w:t xml:space="preserve">The </w:t>
      </w:r>
      <w:r w:rsidR="006521FB">
        <w:t>efficiency</w:t>
      </w:r>
      <w:r>
        <w:t xml:space="preserve"> of the solar panel was calculated using equation 2, displayed below w</w:t>
      </w:r>
      <w:r w:rsidR="00C776ED">
        <w:t xml:space="preserve">here </w:t>
      </w:r>
      <m:oMath>
        <m:r>
          <w:rPr>
            <w:rFonts w:ascii="Cambria Math" w:hAnsi="Cambria Math"/>
          </w:rPr>
          <m:t>η</m:t>
        </m:r>
      </m:oMath>
      <w:r>
        <w:t xml:space="preserve"> is the </w:t>
      </w:r>
      <w:r w:rsidR="00C54F83">
        <w:t xml:space="preserve">efficiency, </w:t>
      </w:r>
      <w:r w:rsidR="00C54F83" w:rsidRPr="00F23EDD">
        <w:rPr>
          <w:i/>
          <w:iCs/>
        </w:rPr>
        <w:t>E</w:t>
      </w:r>
      <w:r w:rsidR="00C54F83" w:rsidRPr="00F23EDD">
        <w:rPr>
          <w:i/>
          <w:iCs/>
          <w:vertAlign w:val="subscript"/>
        </w:rPr>
        <w:t>0</w:t>
      </w:r>
      <w:r w:rsidR="00C54F83">
        <w:t xml:space="preserve"> is the light intensity</w:t>
      </w:r>
      <w:r w:rsidR="00375766">
        <w:t xml:space="preserve"> in W/m</w:t>
      </w:r>
      <w:r w:rsidR="00375766">
        <w:rPr>
          <w:vertAlign w:val="superscript"/>
        </w:rPr>
        <w:t>2</w:t>
      </w:r>
      <w:r w:rsidR="00C54F83">
        <w:t xml:space="preserve">, and </w:t>
      </w:r>
      <w:proofErr w:type="spellStart"/>
      <w:r w:rsidR="00C54F83" w:rsidRPr="00F23EDD">
        <w:rPr>
          <w:i/>
          <w:iCs/>
        </w:rPr>
        <w:t>A</w:t>
      </w:r>
      <w:r w:rsidR="00C54F83" w:rsidRPr="00F23EDD">
        <w:rPr>
          <w:i/>
          <w:iCs/>
          <w:vertAlign w:val="subscript"/>
        </w:rPr>
        <w:t>panel</w:t>
      </w:r>
      <w:proofErr w:type="spellEnd"/>
      <w:r w:rsidR="00C54F83">
        <w:t xml:space="preserve"> is the area of the </w:t>
      </w:r>
      <w:r w:rsidR="00375766">
        <w:t>solar panel in m</w:t>
      </w:r>
      <w:r w:rsidR="00375766">
        <w:rPr>
          <w:vertAlign w:val="superscript"/>
        </w:rPr>
        <w:t>2</w:t>
      </w:r>
      <w:r w:rsidR="00C54F83">
        <w:t xml:space="preserve">. </w:t>
      </w:r>
    </w:p>
    <w:p w14:paraId="258370ED" w14:textId="3E8FF7E8" w:rsidR="00F23EDD" w:rsidRDefault="00F23EDD" w:rsidP="00FA5ACB">
      <w:pPr>
        <w:spacing w:line="480" w:lineRule="auto"/>
      </w:pPr>
    </w:p>
    <w:p w14:paraId="342667E2" w14:textId="7D576A1B" w:rsidR="00F23EDD" w:rsidRPr="000B07D1" w:rsidRDefault="00F23EDD" w:rsidP="000B07D1">
      <w:pPr>
        <w:spacing w:line="276" w:lineRule="auto"/>
        <w:rPr>
          <w:i/>
        </w:rPr>
      </w:pPr>
      <m:oMathPara>
        <m:oMath>
          <m:r>
            <w:rPr>
              <w:rFonts w:ascii="Cambria Math" w:hAnsi="Cambria Math"/>
            </w:rPr>
            <m:t>η=</m:t>
          </m:r>
          <m:f>
            <m:fPr>
              <m:ctrlPr>
                <w:rPr>
                  <w:rFonts w:ascii="Cambria Math" w:eastAsiaTheme="minorHAnsi" w:hAnsi="Cambria Math"/>
                  <w:i/>
                </w:rPr>
              </m:ctrlPr>
            </m:fPr>
            <m:num>
              <m:sSub>
                <m:sSubPr>
                  <m:ctrlPr>
                    <w:rPr>
                      <w:rFonts w:ascii="Cambria Math" w:eastAsiaTheme="minorHAnsi" w:hAnsi="Cambria Math"/>
                      <w:i/>
                    </w:rPr>
                  </m:ctrlPr>
                </m:sSubPr>
                <m:e>
                  <m:r>
                    <w:rPr>
                      <w:rFonts w:ascii="Cambria Math" w:hAnsi="Cambria Math"/>
                    </w:rPr>
                    <m:t>I</m:t>
                  </m:r>
                </m:e>
                <m:sub>
                  <m:r>
                    <w:rPr>
                      <w:rFonts w:ascii="Cambria Math" w:hAnsi="Cambria Math"/>
                    </w:rPr>
                    <m:t>out</m:t>
                  </m:r>
                </m:sub>
              </m:sSub>
              <m:sSub>
                <m:sSubPr>
                  <m:ctrlPr>
                    <w:rPr>
                      <w:rFonts w:ascii="Cambria Math" w:eastAsiaTheme="minorHAnsi" w:hAnsi="Cambria Math"/>
                      <w:i/>
                    </w:rPr>
                  </m:ctrlPr>
                </m:sSubPr>
                <m:e>
                  <m:r>
                    <w:rPr>
                      <w:rFonts w:ascii="Cambria Math" w:hAnsi="Cambria Math"/>
                    </w:rPr>
                    <m:t>V</m:t>
                  </m:r>
                </m:e>
                <m:sub>
                  <m:r>
                    <w:rPr>
                      <w:rFonts w:ascii="Cambria Math" w:hAnsi="Cambria Math"/>
                    </w:rPr>
                    <m:t>out</m:t>
                  </m:r>
                </m:sub>
              </m:sSub>
            </m:num>
            <m:den>
              <m:sSub>
                <m:sSubPr>
                  <m:ctrlPr>
                    <w:rPr>
                      <w:rFonts w:ascii="Cambria Math" w:eastAsiaTheme="minorHAnsi" w:hAnsi="Cambria Math"/>
                      <w:i/>
                    </w:rPr>
                  </m:ctrlPr>
                </m:sSubPr>
                <m:e>
                  <m:r>
                    <w:rPr>
                      <w:rFonts w:ascii="Cambria Math" w:hAnsi="Cambria Math"/>
                    </w:rPr>
                    <m:t>E</m:t>
                  </m:r>
                </m:e>
                <m:sub>
                  <m:r>
                    <w:rPr>
                      <w:rFonts w:ascii="Cambria Math" w:hAnsi="Cambria Math"/>
                    </w:rPr>
                    <m:t>0</m:t>
                  </m:r>
                </m:sub>
              </m:sSub>
              <m:sSub>
                <m:sSubPr>
                  <m:ctrlPr>
                    <w:rPr>
                      <w:rFonts w:ascii="Cambria Math" w:eastAsiaTheme="minorHAnsi" w:hAnsi="Cambria Math"/>
                      <w:i/>
                    </w:rPr>
                  </m:ctrlPr>
                </m:sSubPr>
                <m:e>
                  <m:r>
                    <w:rPr>
                      <w:rFonts w:ascii="Cambria Math" w:hAnsi="Cambria Math"/>
                    </w:rPr>
                    <m:t>A</m:t>
                  </m:r>
                </m:e>
                <m:sub>
                  <m:r>
                    <w:rPr>
                      <w:rFonts w:ascii="Cambria Math" w:hAnsi="Cambria Math"/>
                    </w:rPr>
                    <m:t>panel</m:t>
                  </m:r>
                </m:sub>
              </m:sSub>
            </m:den>
          </m:f>
        </m:oMath>
      </m:oMathPara>
    </w:p>
    <w:p w14:paraId="31343C3E" w14:textId="2D0A1385" w:rsidR="003A6C3D" w:rsidRDefault="000B07D1" w:rsidP="000B07D1">
      <w:pPr>
        <w:spacing w:line="276" w:lineRule="auto"/>
        <w:jc w:val="right"/>
      </w:pPr>
      <w:r w:rsidRPr="000B07D1">
        <w:t xml:space="preserve">(Eq. </w:t>
      </w:r>
      <w:r w:rsidR="001400FE">
        <w:t>2</w:t>
      </w:r>
      <w:r w:rsidRPr="000B07D1">
        <w:t>)</w:t>
      </w:r>
    </w:p>
    <w:p w14:paraId="66289F92" w14:textId="77777777" w:rsidR="000B07D1" w:rsidRPr="000B07D1" w:rsidRDefault="000B07D1" w:rsidP="000B07D1">
      <w:pPr>
        <w:spacing w:line="276" w:lineRule="auto"/>
        <w:jc w:val="right"/>
      </w:pPr>
    </w:p>
    <w:p w14:paraId="552E8F08" w14:textId="78DF7FBC" w:rsidR="00FE7988" w:rsidRDefault="00F23EDD" w:rsidP="00AE053C">
      <w:pPr>
        <w:spacing w:line="480" w:lineRule="auto"/>
      </w:pPr>
      <w:r>
        <w:t>Figure 3, shown below, is a MATLAB generated plot using Eq.3 fo</w:t>
      </w:r>
      <w:r w:rsidR="00C202D9">
        <w:t>r</w:t>
      </w:r>
      <w:r>
        <w:t xml:space="preserve"> the panel efficiency </w:t>
      </w:r>
      <m:oMath>
        <m:r>
          <w:rPr>
            <w:rFonts w:ascii="Cambria Math" w:hAnsi="Cambria Math"/>
          </w:rPr>
          <m:t>η</m:t>
        </m:r>
      </m:oMath>
      <w:r w:rsidR="00AE053C">
        <w:t xml:space="preserve"> </w:t>
      </w:r>
    </w:p>
    <w:p w14:paraId="2A4C67C5" w14:textId="65C0AB0D" w:rsidR="008E4C6F" w:rsidRDefault="00F23EDD" w:rsidP="00AE053C">
      <w:pPr>
        <w:spacing w:line="480" w:lineRule="auto"/>
      </w:pPr>
      <w:r>
        <w:t>versus load resistance.</w:t>
      </w:r>
    </w:p>
    <w:p w14:paraId="2B6F09E9" w14:textId="77777777" w:rsidR="00943BF7" w:rsidRDefault="00943BF7" w:rsidP="00AE053C">
      <w:pPr>
        <w:spacing w:line="480" w:lineRule="auto"/>
      </w:pPr>
    </w:p>
    <w:p w14:paraId="05F69F04" w14:textId="3DE3C477" w:rsidR="00AE053C" w:rsidRDefault="00AE053C" w:rsidP="00FA5ACB">
      <w:pPr>
        <w:spacing w:line="480" w:lineRule="auto"/>
      </w:pPr>
      <w:r>
        <w:rPr>
          <w:noProof/>
        </w:rPr>
        <w:drawing>
          <wp:anchor distT="0" distB="0" distL="114300" distR="114300" simplePos="0" relativeHeight="251658240" behindDoc="1" locked="0" layoutInCell="1" allowOverlap="1" wp14:anchorId="0CED7F1A" wp14:editId="5206C24A">
            <wp:simplePos x="0" y="0"/>
            <wp:positionH relativeFrom="column">
              <wp:posOffset>1139825</wp:posOffset>
            </wp:positionH>
            <wp:positionV relativeFrom="paragraph">
              <wp:posOffset>26670</wp:posOffset>
            </wp:positionV>
            <wp:extent cx="3336925" cy="2502535"/>
            <wp:effectExtent l="0" t="0" r="3175" b="0"/>
            <wp:wrapTight wrapText="bothSides">
              <wp:wrapPolygon edited="0">
                <wp:start x="0" y="0"/>
                <wp:lineTo x="0" y="21485"/>
                <wp:lineTo x="21538" y="21485"/>
                <wp:lineTo x="21538" y="0"/>
                <wp:lineTo x="0" y="0"/>
              </wp:wrapPolygon>
            </wp:wrapTight>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6925" cy="2502535"/>
                    </a:xfrm>
                    <a:prstGeom prst="rect">
                      <a:avLst/>
                    </a:prstGeom>
                  </pic:spPr>
                </pic:pic>
              </a:graphicData>
            </a:graphic>
            <wp14:sizeRelH relativeFrom="page">
              <wp14:pctWidth>0</wp14:pctWidth>
            </wp14:sizeRelH>
            <wp14:sizeRelV relativeFrom="page">
              <wp14:pctHeight>0</wp14:pctHeight>
            </wp14:sizeRelV>
          </wp:anchor>
        </w:drawing>
      </w:r>
    </w:p>
    <w:p w14:paraId="4C446445" w14:textId="65F4D521" w:rsidR="00AE053C" w:rsidRDefault="00AE053C" w:rsidP="00FA5ACB">
      <w:pPr>
        <w:spacing w:line="480" w:lineRule="auto"/>
      </w:pPr>
    </w:p>
    <w:p w14:paraId="7CA15343" w14:textId="540931F6" w:rsidR="00AE053C" w:rsidRDefault="00AE053C" w:rsidP="00FA5ACB">
      <w:pPr>
        <w:spacing w:line="480" w:lineRule="auto"/>
      </w:pPr>
    </w:p>
    <w:p w14:paraId="7FCE8879" w14:textId="31568F8E" w:rsidR="00AE053C" w:rsidRDefault="00AE053C" w:rsidP="00FA5ACB">
      <w:pPr>
        <w:spacing w:line="480" w:lineRule="auto"/>
      </w:pPr>
    </w:p>
    <w:p w14:paraId="60CE0F54" w14:textId="5C2EF410" w:rsidR="00AE053C" w:rsidRDefault="00AE053C" w:rsidP="00FA5ACB">
      <w:pPr>
        <w:spacing w:line="480" w:lineRule="auto"/>
      </w:pPr>
    </w:p>
    <w:p w14:paraId="1055EEE5" w14:textId="4BBA7BF1" w:rsidR="00AE053C" w:rsidRDefault="00AE053C" w:rsidP="00FA5ACB">
      <w:pPr>
        <w:spacing w:line="480" w:lineRule="auto"/>
      </w:pPr>
    </w:p>
    <w:p w14:paraId="57A98C63" w14:textId="1E7B8E94" w:rsidR="00AE053C" w:rsidRDefault="00AE053C" w:rsidP="00FA5ACB">
      <w:pPr>
        <w:spacing w:line="480" w:lineRule="auto"/>
      </w:pPr>
    </w:p>
    <w:p w14:paraId="05198ABA" w14:textId="77777777" w:rsidR="00AE053C" w:rsidRDefault="00AE053C" w:rsidP="00FA5ACB">
      <w:pPr>
        <w:spacing w:line="480" w:lineRule="auto"/>
      </w:pPr>
    </w:p>
    <w:p w14:paraId="15857ACC" w14:textId="0D5DC4B5" w:rsidR="00FE7988" w:rsidRDefault="00E84C63" w:rsidP="00894F6B">
      <w:pPr>
        <w:spacing w:line="480" w:lineRule="auto"/>
        <w:jc w:val="center"/>
      </w:pPr>
      <w:r w:rsidRPr="00894F6B">
        <w:rPr>
          <w:b/>
          <w:bCs/>
        </w:rPr>
        <w:t>Figure 3.</w:t>
      </w:r>
      <w:r>
        <w:t xml:space="preserve"> shows a plot of the calculated solar power efficiency </w:t>
      </w:r>
      <w:r w:rsidR="00AE053C">
        <w:t>versus the load resistance</w:t>
      </w:r>
    </w:p>
    <w:p w14:paraId="61500248" w14:textId="77777777" w:rsidR="00EB3176" w:rsidRDefault="00EB3176" w:rsidP="00894F6B">
      <w:pPr>
        <w:spacing w:line="480" w:lineRule="auto"/>
        <w:jc w:val="center"/>
      </w:pPr>
    </w:p>
    <w:p w14:paraId="692967E6" w14:textId="2864CE6D" w:rsidR="00002D1C" w:rsidRDefault="00AE053C" w:rsidP="00FA5ACB">
      <w:pPr>
        <w:spacing w:line="480" w:lineRule="auto"/>
      </w:pPr>
      <w:r>
        <w:t xml:space="preserve">Additionally, </w:t>
      </w:r>
      <w:r w:rsidR="00002D1C">
        <w:t xml:space="preserve">the internal resistance of the solar panel, </w:t>
      </w:r>
      <w:r w:rsidR="00002D1C" w:rsidRPr="00002D1C">
        <w:rPr>
          <w:i/>
          <w:iCs/>
        </w:rPr>
        <w:t>R</w:t>
      </w:r>
      <w:r w:rsidR="00002D1C" w:rsidRPr="00002D1C">
        <w:rPr>
          <w:i/>
          <w:iCs/>
          <w:vertAlign w:val="subscript"/>
        </w:rPr>
        <w:t>s</w:t>
      </w:r>
      <w:r w:rsidR="00002D1C">
        <w:t xml:space="preserve">, was calculated using equation 3, displayed below where </w:t>
      </w:r>
      <w:proofErr w:type="spellStart"/>
      <w:r w:rsidR="00002D1C" w:rsidRPr="00002D1C">
        <w:rPr>
          <w:i/>
          <w:iCs/>
        </w:rPr>
        <w:t>V</w:t>
      </w:r>
      <w:r w:rsidR="00002D1C" w:rsidRPr="00002D1C">
        <w:rPr>
          <w:i/>
          <w:iCs/>
          <w:vertAlign w:val="subscript"/>
        </w:rPr>
        <w:t>oc</w:t>
      </w:r>
      <w:proofErr w:type="spellEnd"/>
      <w:r w:rsidR="00002D1C">
        <w:t xml:space="preserve"> is the open circuit voltage and </w:t>
      </w:r>
      <w:proofErr w:type="spellStart"/>
      <w:r w:rsidR="00002D1C" w:rsidRPr="00002D1C">
        <w:rPr>
          <w:i/>
          <w:iCs/>
        </w:rPr>
        <w:t>I</w:t>
      </w:r>
      <w:r w:rsidR="00002D1C" w:rsidRPr="00002D1C">
        <w:rPr>
          <w:i/>
          <w:iCs/>
          <w:vertAlign w:val="subscript"/>
        </w:rPr>
        <w:t>sc</w:t>
      </w:r>
      <w:proofErr w:type="spellEnd"/>
      <w:r w:rsidR="00002D1C">
        <w:t xml:space="preserve"> is the short circuit voltage.</w:t>
      </w:r>
    </w:p>
    <w:p w14:paraId="3E4FE19F" w14:textId="55747CA4" w:rsidR="008E4C6F" w:rsidRPr="00EB3176" w:rsidRDefault="00687426" w:rsidP="00EB3176">
      <w:pPr>
        <w:spacing w:line="276" w:lineRule="auto"/>
        <w:rPr>
          <w:i/>
        </w:rPr>
      </w:pPr>
      <m:oMathPara>
        <m:oMath>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OC</m:t>
              </m:r>
            </m:sub>
          </m:sSub>
          <m:sSub>
            <m:sSubPr>
              <m:ctrlPr>
                <w:rPr>
                  <w:rFonts w:ascii="Cambria Math" w:hAnsi="Cambria Math"/>
                  <w:i/>
                </w:rPr>
              </m:ctrlPr>
            </m:sSubPr>
            <m:e>
              <m:r>
                <w:rPr>
                  <w:rFonts w:ascii="Cambria Math" w:hAnsi="Cambria Math"/>
                </w:rPr>
                <m:t>I</m:t>
              </m:r>
            </m:e>
            <m:sub>
              <m:r>
                <w:rPr>
                  <w:rFonts w:ascii="Cambria Math" w:hAnsi="Cambria Math"/>
                </w:rPr>
                <m:t>SC</m:t>
              </m:r>
            </m:sub>
          </m:sSub>
        </m:oMath>
      </m:oMathPara>
    </w:p>
    <w:p w14:paraId="70DE7C69" w14:textId="7E7D737E" w:rsidR="00EB3176" w:rsidRDefault="00EB3176" w:rsidP="00EB3176">
      <w:pPr>
        <w:spacing w:line="276" w:lineRule="auto"/>
        <w:jc w:val="right"/>
        <w:rPr>
          <w:iCs/>
        </w:rPr>
      </w:pPr>
      <w:r>
        <w:rPr>
          <w:iCs/>
        </w:rPr>
        <w:t xml:space="preserve">(Eq. </w:t>
      </w:r>
      <w:r w:rsidR="001400FE">
        <w:rPr>
          <w:iCs/>
        </w:rPr>
        <w:t>3</w:t>
      </w:r>
      <w:r>
        <w:rPr>
          <w:iCs/>
        </w:rPr>
        <w:t>)</w:t>
      </w:r>
    </w:p>
    <w:p w14:paraId="3EDFAE9D" w14:textId="77777777" w:rsidR="00EB3176" w:rsidRPr="00EB3176" w:rsidRDefault="00EB3176" w:rsidP="00EB3176">
      <w:pPr>
        <w:spacing w:line="276" w:lineRule="auto"/>
        <w:jc w:val="right"/>
        <w:rPr>
          <w:iCs/>
        </w:rPr>
      </w:pPr>
    </w:p>
    <w:p w14:paraId="0C9A2D72" w14:textId="02CEA7E9" w:rsidR="008E4C6F" w:rsidRPr="008E4C6F" w:rsidRDefault="008E4C6F" w:rsidP="00FA5ACB">
      <w:pPr>
        <w:spacing w:line="480" w:lineRule="auto"/>
        <w:rPr>
          <w:iCs/>
        </w:rPr>
      </w:pPr>
      <w:r>
        <w:rPr>
          <w:iCs/>
        </w:rPr>
        <w:t xml:space="preserve">When the </w:t>
      </w:r>
      <w:proofErr w:type="spellStart"/>
      <w:r>
        <w:rPr>
          <w:iCs/>
        </w:rPr>
        <w:t>variac</w:t>
      </w:r>
      <w:proofErr w:type="spellEnd"/>
      <w:r>
        <w:rPr>
          <w:iCs/>
        </w:rPr>
        <w:t xml:space="preserve"> was set to 90V and 110V respectively, the internal resistance was calculated to equal 258.06</w:t>
      </w:r>
      <m:oMath>
        <m:r>
          <m:rPr>
            <m:sty m:val="p"/>
          </m:rPr>
          <w:rPr>
            <w:rFonts w:ascii="Cambria Math" w:hAnsi="Cambria Math"/>
          </w:rPr>
          <m:t>Ω</m:t>
        </m:r>
      </m:oMath>
      <w:r>
        <w:rPr>
          <w:iCs/>
        </w:rPr>
        <w:t xml:space="preserve"> and </w:t>
      </w:r>
      <w:r>
        <w:rPr>
          <w:color w:val="000000"/>
        </w:rPr>
        <w:t>428.46</w:t>
      </w:r>
      <m:oMath>
        <m:r>
          <m:rPr>
            <m:sty m:val="p"/>
          </m:rPr>
          <w:rPr>
            <w:rFonts w:ascii="Cambria Math" w:hAnsi="Cambria Math"/>
          </w:rPr>
          <m:t>Ω</m:t>
        </m:r>
      </m:oMath>
      <w:r>
        <w:rPr>
          <w:iCs/>
        </w:rPr>
        <w:t>.</w:t>
      </w:r>
    </w:p>
    <w:p w14:paraId="3F6A0CD1" w14:textId="5DDBF09B" w:rsidR="008E4C6F" w:rsidRDefault="00740182" w:rsidP="00FA5ACB">
      <w:pPr>
        <w:spacing w:line="480" w:lineRule="auto"/>
      </w:pPr>
      <w:r>
        <w:lastRenderedPageBreak/>
        <w:t>Table 1, displayed below, summarizes the</w:t>
      </w:r>
      <w:r w:rsidR="00A54240">
        <w:t xml:space="preserve"> calculated maximum power ou</w:t>
      </w:r>
      <w:r w:rsidR="00C54F83">
        <w:t>t</w:t>
      </w:r>
      <w:r w:rsidR="00A54240">
        <w:t>put of the solar panel, load resistance generated by the maximum power, and the estimated internal resistance of the solar panel.</w:t>
      </w:r>
    </w:p>
    <w:p w14:paraId="14542739" w14:textId="77777777" w:rsidR="00B41869" w:rsidRDefault="00B41869" w:rsidP="00FA5ACB">
      <w:pPr>
        <w:spacing w:line="480" w:lineRule="auto"/>
      </w:pPr>
    </w:p>
    <w:p w14:paraId="69A23EF7" w14:textId="6AFDF838" w:rsidR="00894F6B" w:rsidRDefault="00894F6B" w:rsidP="00894F6B">
      <w:pPr>
        <w:spacing w:line="480" w:lineRule="auto"/>
        <w:jc w:val="center"/>
      </w:pPr>
      <w:r w:rsidRPr="0049457F">
        <w:rPr>
          <w:b/>
          <w:bCs/>
        </w:rPr>
        <w:t>Table 1.</w:t>
      </w:r>
      <w:r>
        <w:t xml:space="preserve"> summarizes the data collected and calculated during part I of the experiment</w:t>
      </w:r>
    </w:p>
    <w:tbl>
      <w:tblPr>
        <w:tblW w:w="9249" w:type="dxa"/>
        <w:tblLook w:val="04A0" w:firstRow="1" w:lastRow="0" w:firstColumn="1" w:lastColumn="0" w:noHBand="0" w:noVBand="1"/>
      </w:tblPr>
      <w:tblGrid>
        <w:gridCol w:w="1125"/>
        <w:gridCol w:w="1256"/>
        <w:gridCol w:w="2210"/>
        <w:gridCol w:w="2561"/>
        <w:gridCol w:w="2097"/>
      </w:tblGrid>
      <w:tr w:rsidR="00FE7988" w14:paraId="7BCB38A4" w14:textId="77777777" w:rsidTr="00894F6B">
        <w:trPr>
          <w:trHeight w:val="125"/>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12DBC" w14:textId="77777777" w:rsidR="00FE7988" w:rsidRDefault="00FE7988">
            <w:pPr>
              <w:jc w:val="center"/>
              <w:rPr>
                <w:b/>
                <w:bCs/>
                <w:color w:val="000000"/>
              </w:rPr>
            </w:pPr>
            <w:proofErr w:type="spellStart"/>
            <w:r>
              <w:rPr>
                <w:b/>
                <w:bCs/>
                <w:color w:val="000000"/>
              </w:rPr>
              <w:t>Variac</w:t>
            </w:r>
            <w:proofErr w:type="spellEnd"/>
            <w:r>
              <w:rPr>
                <w:b/>
                <w:bCs/>
                <w:color w:val="000000"/>
              </w:rPr>
              <w:t xml:space="preserve"> Setting</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14:paraId="67A46D38" w14:textId="28713D01" w:rsidR="00FE7988" w:rsidRDefault="00FE7988">
            <w:pPr>
              <w:jc w:val="center"/>
              <w:rPr>
                <w:b/>
                <w:bCs/>
                <w:color w:val="000000"/>
              </w:rPr>
            </w:pPr>
            <w:proofErr w:type="spellStart"/>
            <w:r>
              <w:rPr>
                <w:b/>
                <w:bCs/>
                <w:color w:val="000000"/>
              </w:rPr>
              <w:t>Irrid</w:t>
            </w:r>
            <w:r w:rsidR="008E4C6F">
              <w:rPr>
                <w:b/>
                <w:bCs/>
                <w:color w:val="000000"/>
              </w:rPr>
              <w:t>i</w:t>
            </w:r>
            <w:r>
              <w:rPr>
                <w:b/>
                <w:bCs/>
                <w:color w:val="000000"/>
              </w:rPr>
              <w:t>ance</w:t>
            </w:r>
            <w:proofErr w:type="spellEnd"/>
          </w:p>
        </w:tc>
        <w:tc>
          <w:tcPr>
            <w:tcW w:w="2232" w:type="dxa"/>
            <w:tcBorders>
              <w:top w:val="single" w:sz="4" w:space="0" w:color="auto"/>
              <w:left w:val="nil"/>
              <w:bottom w:val="single" w:sz="4" w:space="0" w:color="auto"/>
              <w:right w:val="single" w:sz="4" w:space="0" w:color="auto"/>
            </w:tcBorders>
            <w:shd w:val="clear" w:color="auto" w:fill="auto"/>
            <w:vAlign w:val="center"/>
            <w:hideMark/>
          </w:tcPr>
          <w:p w14:paraId="29FEFB13" w14:textId="77777777" w:rsidR="00FE7988" w:rsidRDefault="00FE7988">
            <w:pPr>
              <w:jc w:val="center"/>
              <w:rPr>
                <w:b/>
                <w:bCs/>
                <w:color w:val="000000"/>
              </w:rPr>
            </w:pPr>
            <w:r>
              <w:rPr>
                <w:b/>
                <w:bCs/>
                <w:color w:val="000000"/>
              </w:rPr>
              <w:t>Maximum Power Output (W)</w:t>
            </w:r>
          </w:p>
        </w:tc>
        <w:tc>
          <w:tcPr>
            <w:tcW w:w="2591" w:type="dxa"/>
            <w:tcBorders>
              <w:top w:val="single" w:sz="4" w:space="0" w:color="auto"/>
              <w:left w:val="nil"/>
              <w:bottom w:val="single" w:sz="4" w:space="0" w:color="auto"/>
              <w:right w:val="single" w:sz="4" w:space="0" w:color="auto"/>
            </w:tcBorders>
            <w:shd w:val="clear" w:color="auto" w:fill="auto"/>
            <w:vAlign w:val="center"/>
            <w:hideMark/>
          </w:tcPr>
          <w:p w14:paraId="35F2D9CD" w14:textId="77777777" w:rsidR="00FE7988" w:rsidRDefault="00FE7988">
            <w:pPr>
              <w:jc w:val="center"/>
              <w:rPr>
                <w:b/>
                <w:bCs/>
                <w:color w:val="000000"/>
              </w:rPr>
            </w:pPr>
            <w:r>
              <w:rPr>
                <w:b/>
                <w:bCs/>
                <w:color w:val="000000"/>
              </w:rPr>
              <w:t>Load Resistance at Maximum Power (Ohm)</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409A5567" w14:textId="77777777" w:rsidR="00FE7988" w:rsidRDefault="00FE7988">
            <w:pPr>
              <w:jc w:val="center"/>
              <w:rPr>
                <w:b/>
                <w:bCs/>
                <w:color w:val="000000"/>
              </w:rPr>
            </w:pPr>
            <w:r>
              <w:rPr>
                <w:b/>
                <w:bCs/>
                <w:color w:val="000000"/>
              </w:rPr>
              <w:t>Estimated Internal Resistance (Ohm)</w:t>
            </w:r>
          </w:p>
        </w:tc>
      </w:tr>
      <w:tr w:rsidR="00FE7988" w14:paraId="3E1B9516" w14:textId="77777777" w:rsidTr="00894F6B">
        <w:trPr>
          <w:trHeight w:val="58"/>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3E48DED1" w14:textId="77777777" w:rsidR="00FE7988" w:rsidRDefault="00FE7988">
            <w:pPr>
              <w:jc w:val="center"/>
              <w:rPr>
                <w:color w:val="000000"/>
              </w:rPr>
            </w:pPr>
            <w:proofErr w:type="spellStart"/>
            <w:r>
              <w:rPr>
                <w:color w:val="000000"/>
              </w:rPr>
              <w:t>Variac</w:t>
            </w:r>
            <w:proofErr w:type="spellEnd"/>
            <w:r>
              <w:rPr>
                <w:color w:val="000000"/>
              </w:rPr>
              <w:t>: 90</w:t>
            </w:r>
          </w:p>
        </w:tc>
        <w:tc>
          <w:tcPr>
            <w:tcW w:w="1185" w:type="dxa"/>
            <w:tcBorders>
              <w:top w:val="nil"/>
              <w:left w:val="nil"/>
              <w:bottom w:val="single" w:sz="4" w:space="0" w:color="auto"/>
              <w:right w:val="single" w:sz="4" w:space="0" w:color="auto"/>
            </w:tcBorders>
            <w:shd w:val="clear" w:color="auto" w:fill="auto"/>
            <w:vAlign w:val="center"/>
            <w:hideMark/>
          </w:tcPr>
          <w:p w14:paraId="0C98DFDB" w14:textId="77777777" w:rsidR="00FE7988" w:rsidRDefault="00FE7988">
            <w:pPr>
              <w:jc w:val="center"/>
              <w:rPr>
                <w:color w:val="000000"/>
              </w:rPr>
            </w:pPr>
            <w:r>
              <w:rPr>
                <w:color w:val="000000"/>
              </w:rPr>
              <w:t>0.5</w:t>
            </w:r>
          </w:p>
        </w:tc>
        <w:tc>
          <w:tcPr>
            <w:tcW w:w="2232" w:type="dxa"/>
            <w:tcBorders>
              <w:top w:val="nil"/>
              <w:left w:val="nil"/>
              <w:bottom w:val="single" w:sz="4" w:space="0" w:color="auto"/>
              <w:right w:val="single" w:sz="4" w:space="0" w:color="auto"/>
            </w:tcBorders>
            <w:shd w:val="clear" w:color="auto" w:fill="auto"/>
            <w:vAlign w:val="center"/>
            <w:hideMark/>
          </w:tcPr>
          <w:p w14:paraId="5FD0858F" w14:textId="12B98C9B" w:rsidR="00FE7988" w:rsidRDefault="00FE7988">
            <w:pPr>
              <w:jc w:val="center"/>
              <w:rPr>
                <w:color w:val="000000"/>
              </w:rPr>
            </w:pPr>
            <w:r>
              <w:rPr>
                <w:color w:val="000000"/>
              </w:rPr>
              <w:t>0.</w:t>
            </w:r>
            <w:r w:rsidR="008E4C6F">
              <w:rPr>
                <w:color w:val="000000"/>
              </w:rPr>
              <w:t>195</w:t>
            </w:r>
          </w:p>
        </w:tc>
        <w:tc>
          <w:tcPr>
            <w:tcW w:w="2591" w:type="dxa"/>
            <w:tcBorders>
              <w:top w:val="nil"/>
              <w:left w:val="nil"/>
              <w:bottom w:val="single" w:sz="4" w:space="0" w:color="auto"/>
              <w:right w:val="single" w:sz="4" w:space="0" w:color="auto"/>
            </w:tcBorders>
            <w:shd w:val="clear" w:color="auto" w:fill="auto"/>
            <w:vAlign w:val="center"/>
            <w:hideMark/>
          </w:tcPr>
          <w:p w14:paraId="5DA0B735" w14:textId="77777777" w:rsidR="00FE7988" w:rsidRDefault="00FE7988">
            <w:pPr>
              <w:jc w:val="center"/>
              <w:rPr>
                <w:color w:val="000000"/>
              </w:rPr>
            </w:pPr>
            <w:r>
              <w:rPr>
                <w:color w:val="000000"/>
              </w:rPr>
              <w:t>800</w:t>
            </w:r>
          </w:p>
        </w:tc>
        <w:tc>
          <w:tcPr>
            <w:tcW w:w="2116" w:type="dxa"/>
            <w:tcBorders>
              <w:top w:val="nil"/>
              <w:left w:val="nil"/>
              <w:bottom w:val="single" w:sz="4" w:space="0" w:color="auto"/>
              <w:right w:val="single" w:sz="4" w:space="0" w:color="auto"/>
            </w:tcBorders>
            <w:shd w:val="clear" w:color="auto" w:fill="auto"/>
            <w:vAlign w:val="center"/>
            <w:hideMark/>
          </w:tcPr>
          <w:p w14:paraId="79A15A8C" w14:textId="77777777" w:rsidR="00FE7988" w:rsidRDefault="00FE7988">
            <w:pPr>
              <w:jc w:val="center"/>
              <w:rPr>
                <w:color w:val="000000"/>
              </w:rPr>
            </w:pPr>
            <w:r>
              <w:rPr>
                <w:color w:val="000000"/>
              </w:rPr>
              <w:t>258.06</w:t>
            </w:r>
          </w:p>
        </w:tc>
      </w:tr>
      <w:tr w:rsidR="00FE7988" w14:paraId="50EA004A" w14:textId="77777777" w:rsidTr="00894F6B">
        <w:trPr>
          <w:trHeight w:val="62"/>
        </w:trPr>
        <w:tc>
          <w:tcPr>
            <w:tcW w:w="1125" w:type="dxa"/>
            <w:tcBorders>
              <w:top w:val="nil"/>
              <w:left w:val="single" w:sz="4" w:space="0" w:color="auto"/>
              <w:bottom w:val="single" w:sz="4" w:space="0" w:color="auto"/>
              <w:right w:val="single" w:sz="4" w:space="0" w:color="auto"/>
            </w:tcBorders>
            <w:shd w:val="clear" w:color="auto" w:fill="auto"/>
            <w:noWrap/>
            <w:vAlign w:val="center"/>
            <w:hideMark/>
          </w:tcPr>
          <w:p w14:paraId="433339F2" w14:textId="77777777" w:rsidR="00FE7988" w:rsidRDefault="00FE7988">
            <w:pPr>
              <w:jc w:val="center"/>
              <w:rPr>
                <w:color w:val="000000"/>
              </w:rPr>
            </w:pPr>
            <w:proofErr w:type="spellStart"/>
            <w:r>
              <w:rPr>
                <w:color w:val="000000"/>
              </w:rPr>
              <w:t>Variac</w:t>
            </w:r>
            <w:proofErr w:type="spellEnd"/>
            <w:r>
              <w:rPr>
                <w:color w:val="000000"/>
              </w:rPr>
              <w:t>: 110</w:t>
            </w:r>
          </w:p>
        </w:tc>
        <w:tc>
          <w:tcPr>
            <w:tcW w:w="1185" w:type="dxa"/>
            <w:tcBorders>
              <w:top w:val="nil"/>
              <w:left w:val="nil"/>
              <w:bottom w:val="single" w:sz="4" w:space="0" w:color="auto"/>
              <w:right w:val="single" w:sz="4" w:space="0" w:color="auto"/>
            </w:tcBorders>
            <w:shd w:val="clear" w:color="auto" w:fill="auto"/>
            <w:vAlign w:val="center"/>
            <w:hideMark/>
          </w:tcPr>
          <w:p w14:paraId="1F42C14C" w14:textId="77777777" w:rsidR="00FE7988" w:rsidRDefault="00FE7988">
            <w:pPr>
              <w:jc w:val="center"/>
              <w:rPr>
                <w:color w:val="000000"/>
              </w:rPr>
            </w:pPr>
            <w:r>
              <w:rPr>
                <w:color w:val="000000"/>
              </w:rPr>
              <w:t>0.7</w:t>
            </w:r>
          </w:p>
        </w:tc>
        <w:tc>
          <w:tcPr>
            <w:tcW w:w="2232" w:type="dxa"/>
            <w:tcBorders>
              <w:top w:val="nil"/>
              <w:left w:val="nil"/>
              <w:bottom w:val="single" w:sz="4" w:space="0" w:color="auto"/>
              <w:right w:val="single" w:sz="4" w:space="0" w:color="auto"/>
            </w:tcBorders>
            <w:shd w:val="clear" w:color="auto" w:fill="auto"/>
            <w:vAlign w:val="center"/>
            <w:hideMark/>
          </w:tcPr>
          <w:p w14:paraId="5EFE45EB" w14:textId="79414CE7" w:rsidR="00FE7988" w:rsidRDefault="00FE7988">
            <w:pPr>
              <w:jc w:val="center"/>
              <w:rPr>
                <w:color w:val="000000"/>
              </w:rPr>
            </w:pPr>
            <w:r>
              <w:rPr>
                <w:color w:val="000000"/>
              </w:rPr>
              <w:t>0.</w:t>
            </w:r>
            <w:r w:rsidR="008E4C6F">
              <w:rPr>
                <w:color w:val="000000"/>
              </w:rPr>
              <w:t>114</w:t>
            </w:r>
          </w:p>
        </w:tc>
        <w:tc>
          <w:tcPr>
            <w:tcW w:w="2591" w:type="dxa"/>
            <w:tcBorders>
              <w:top w:val="nil"/>
              <w:left w:val="nil"/>
              <w:bottom w:val="single" w:sz="4" w:space="0" w:color="auto"/>
              <w:right w:val="single" w:sz="4" w:space="0" w:color="auto"/>
            </w:tcBorders>
            <w:shd w:val="clear" w:color="auto" w:fill="auto"/>
            <w:vAlign w:val="center"/>
            <w:hideMark/>
          </w:tcPr>
          <w:p w14:paraId="5BCD22E2" w14:textId="77777777" w:rsidR="00FE7988" w:rsidRDefault="00FE7988">
            <w:pPr>
              <w:jc w:val="center"/>
              <w:rPr>
                <w:color w:val="000000"/>
              </w:rPr>
            </w:pPr>
            <w:r>
              <w:rPr>
                <w:color w:val="000000"/>
              </w:rPr>
              <w:t>1000</w:t>
            </w:r>
          </w:p>
        </w:tc>
        <w:tc>
          <w:tcPr>
            <w:tcW w:w="2116" w:type="dxa"/>
            <w:tcBorders>
              <w:top w:val="nil"/>
              <w:left w:val="nil"/>
              <w:bottom w:val="single" w:sz="4" w:space="0" w:color="auto"/>
              <w:right w:val="single" w:sz="4" w:space="0" w:color="auto"/>
            </w:tcBorders>
            <w:shd w:val="clear" w:color="auto" w:fill="auto"/>
            <w:vAlign w:val="center"/>
            <w:hideMark/>
          </w:tcPr>
          <w:p w14:paraId="67C0221F" w14:textId="1C931912" w:rsidR="00FE7988" w:rsidRDefault="00FE7988" w:rsidP="00FE7988">
            <w:pPr>
              <w:jc w:val="center"/>
              <w:rPr>
                <w:color w:val="000000"/>
              </w:rPr>
            </w:pPr>
            <w:r>
              <w:rPr>
                <w:color w:val="000000"/>
              </w:rPr>
              <w:t>428.46</w:t>
            </w:r>
          </w:p>
        </w:tc>
      </w:tr>
    </w:tbl>
    <w:p w14:paraId="7753EEB0" w14:textId="49FB95EB" w:rsidR="00894F6B" w:rsidRDefault="00894F6B" w:rsidP="00FA5ACB">
      <w:pPr>
        <w:spacing w:line="480" w:lineRule="auto"/>
      </w:pPr>
    </w:p>
    <w:p w14:paraId="7C96D2BC" w14:textId="77777777" w:rsidR="00FA5ACB" w:rsidRDefault="00FA5ACB" w:rsidP="00931CF7"/>
    <w:p w14:paraId="6118423D" w14:textId="515E0F28" w:rsidR="008E4C6F" w:rsidRPr="001400FE" w:rsidRDefault="00813927" w:rsidP="008E4C6F">
      <w:pPr>
        <w:spacing w:line="480" w:lineRule="auto"/>
        <w:rPr>
          <w:b/>
          <w:bCs/>
          <w:color w:val="000000" w:themeColor="text1"/>
        </w:rPr>
      </w:pPr>
      <w:r w:rsidRPr="001400FE">
        <w:rPr>
          <w:b/>
          <w:bCs/>
          <w:color w:val="000000" w:themeColor="text1"/>
        </w:rPr>
        <w:t>Discussion</w:t>
      </w:r>
      <w:r w:rsidR="008E4C6F" w:rsidRPr="001400FE">
        <w:rPr>
          <w:b/>
          <w:bCs/>
          <w:color w:val="000000" w:themeColor="text1"/>
        </w:rPr>
        <w:t xml:space="preserve"> of A6 </w:t>
      </w:r>
      <w:r w:rsidR="001400FE">
        <w:rPr>
          <w:b/>
          <w:bCs/>
          <w:color w:val="000000" w:themeColor="text1"/>
        </w:rPr>
        <w:t>R</w:t>
      </w:r>
      <w:r w:rsidR="008E4C6F" w:rsidRPr="001400FE">
        <w:rPr>
          <w:b/>
          <w:bCs/>
          <w:color w:val="000000" w:themeColor="text1"/>
        </w:rPr>
        <w:t>esults:</w:t>
      </w:r>
    </w:p>
    <w:p w14:paraId="2DCA3090" w14:textId="40B262D9" w:rsidR="001712C9" w:rsidRPr="001400FE" w:rsidRDefault="008E4C6F" w:rsidP="008E4C6F">
      <w:pPr>
        <w:spacing w:line="480" w:lineRule="auto"/>
        <w:rPr>
          <w:color w:val="000000" w:themeColor="text1"/>
        </w:rPr>
      </w:pPr>
      <w:r w:rsidRPr="001400FE">
        <w:rPr>
          <w:color w:val="000000" w:themeColor="text1"/>
        </w:rPr>
        <w:t xml:space="preserve">While the results collected during the first week of experimentation are mostly consistent with expectations, the data collected referent to the </w:t>
      </w:r>
      <w:proofErr w:type="spellStart"/>
      <w:r w:rsidRPr="001400FE">
        <w:rPr>
          <w:color w:val="000000" w:themeColor="text1"/>
        </w:rPr>
        <w:t>vari</w:t>
      </w:r>
      <w:r w:rsidR="009F3A68" w:rsidRPr="001400FE">
        <w:rPr>
          <w:color w:val="000000" w:themeColor="text1"/>
        </w:rPr>
        <w:t>a</w:t>
      </w:r>
      <w:r w:rsidRPr="001400FE">
        <w:rPr>
          <w:color w:val="000000" w:themeColor="text1"/>
        </w:rPr>
        <w:t>c</w:t>
      </w:r>
      <w:proofErr w:type="spellEnd"/>
      <w:r w:rsidRPr="001400FE">
        <w:rPr>
          <w:color w:val="000000" w:themeColor="text1"/>
        </w:rPr>
        <w:t xml:space="preserve"> setting at 90 V should be discussed. While it was possible to identify a maximum power output and efficiency percentage</w:t>
      </w:r>
      <w:r w:rsidR="003A6C3D" w:rsidRPr="001400FE">
        <w:rPr>
          <w:color w:val="000000" w:themeColor="text1"/>
        </w:rPr>
        <w:t xml:space="preserve"> in both curves, the data related to the 90</w:t>
      </w:r>
      <w:r w:rsidR="001400FE" w:rsidRPr="001400FE">
        <w:rPr>
          <w:color w:val="000000" w:themeColor="text1"/>
        </w:rPr>
        <w:t xml:space="preserve"> V reflects a clear growth, but wide plateau near the peak. Errors in conducting the experiment, such as not properly connecting the components, could have affected adequate data collection during the 110 V section. </w:t>
      </w:r>
    </w:p>
    <w:p w14:paraId="0E4F9427" w14:textId="43AFD15D" w:rsidR="00190878" w:rsidRDefault="00190878" w:rsidP="008E4C6F">
      <w:pPr>
        <w:spacing w:line="480" w:lineRule="auto"/>
        <w:rPr>
          <w:b/>
          <w:bCs/>
        </w:rPr>
      </w:pPr>
      <w:r>
        <w:rPr>
          <w:b/>
          <w:bCs/>
        </w:rPr>
        <w:t>Case Study (</w:t>
      </w:r>
      <w:r w:rsidR="001400FE">
        <w:rPr>
          <w:b/>
          <w:bCs/>
        </w:rPr>
        <w:t>Part</w:t>
      </w:r>
      <w:r>
        <w:rPr>
          <w:b/>
          <w:bCs/>
        </w:rPr>
        <w:t xml:space="preserve"> A7</w:t>
      </w:r>
      <w:r w:rsidR="001400FE">
        <w:rPr>
          <w:b/>
          <w:bCs/>
        </w:rPr>
        <w:t xml:space="preserve"> of the Lab</w:t>
      </w:r>
      <w:r>
        <w:rPr>
          <w:b/>
          <w:bCs/>
        </w:rPr>
        <w:t>):</w:t>
      </w:r>
    </w:p>
    <w:p w14:paraId="5F44A368" w14:textId="168702F0" w:rsidR="00AD4269" w:rsidRDefault="00B41869" w:rsidP="008E4C6F">
      <w:pPr>
        <w:spacing w:line="480" w:lineRule="auto"/>
      </w:pPr>
      <w:r>
        <w:t xml:space="preserve">For the second week of solar panel experimentation, a study was conducted to develop a </w:t>
      </w:r>
      <w:r w:rsidR="00F240C7">
        <w:t xml:space="preserve">design for a solar microgrid for three types of appliances in </w:t>
      </w:r>
      <w:r w:rsidR="00FD7173">
        <w:t>the Smoky Mountains, TN.</w:t>
      </w:r>
      <w:r w:rsidR="001712C9">
        <w:t xml:space="preserve"> Table 2, shown below, summarizes the researched and calculated values for the calculations of the study.</w:t>
      </w:r>
      <w:r w:rsidR="00A952F3">
        <w:t xml:space="preserve"> All values that were taken from vendors are indicated by their corresponding value in the </w:t>
      </w:r>
      <w:r w:rsidR="0001017B">
        <w:t>references</w:t>
      </w:r>
      <w:r w:rsidR="00A952F3">
        <w:t xml:space="preserve"> page.</w:t>
      </w:r>
    </w:p>
    <w:p w14:paraId="50F14007" w14:textId="6AF29539" w:rsidR="0001017B" w:rsidRDefault="0049457F" w:rsidP="00AD4269">
      <w:pPr>
        <w:spacing w:line="276" w:lineRule="auto"/>
        <w:jc w:val="center"/>
      </w:pPr>
      <w:r w:rsidRPr="0001017B">
        <w:rPr>
          <w:b/>
          <w:bCs/>
        </w:rPr>
        <w:lastRenderedPageBreak/>
        <w:t>Table 2.</w:t>
      </w:r>
      <w:r>
        <w:t xml:space="preserve"> shows the values for </w:t>
      </w:r>
      <w:r w:rsidR="0001017B">
        <w:t>provided by the vendor as well as the calculated values for the solar power system</w:t>
      </w:r>
    </w:p>
    <w:p w14:paraId="6CCE630B" w14:textId="77777777" w:rsidR="0001017B" w:rsidRDefault="0001017B" w:rsidP="0001017B">
      <w:pPr>
        <w:spacing w:line="480" w:lineRule="auto"/>
        <w:jc w:val="center"/>
      </w:pPr>
    </w:p>
    <w:tbl>
      <w:tblPr>
        <w:tblW w:w="3780" w:type="dxa"/>
        <w:tblInd w:w="2782" w:type="dxa"/>
        <w:tblLook w:val="04A0" w:firstRow="1" w:lastRow="0" w:firstColumn="1" w:lastColumn="0" w:noHBand="0" w:noVBand="1"/>
      </w:tblPr>
      <w:tblGrid>
        <w:gridCol w:w="2408"/>
        <w:gridCol w:w="1372"/>
      </w:tblGrid>
      <w:tr w:rsidR="00A952F3" w:rsidRPr="00A952F3" w14:paraId="5CDB2DD6" w14:textId="77777777" w:rsidTr="0001017B">
        <w:trPr>
          <w:trHeight w:val="1020"/>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D5550" w14:textId="6F6799F5" w:rsidR="00A952F3" w:rsidRPr="00A952F3" w:rsidRDefault="00A952F3" w:rsidP="00A952F3">
            <w:pPr>
              <w:jc w:val="center"/>
              <w:rPr>
                <w:rFonts w:ascii="Calibri" w:hAnsi="Calibri" w:cs="Calibri"/>
                <w:b/>
                <w:bCs/>
                <w:color w:val="000000"/>
              </w:rPr>
            </w:pPr>
            <w:r w:rsidRPr="00A952F3">
              <w:rPr>
                <w:rFonts w:ascii="Calibri" w:hAnsi="Calibri" w:cs="Calibri"/>
                <w:b/>
                <w:bCs/>
                <w:color w:val="000000"/>
              </w:rPr>
              <w:t>Irradiance at Smoky Mountains, TN (</w:t>
            </w:r>
            <w:proofErr w:type="spellStart"/>
            <w:r w:rsidRPr="00A952F3">
              <w:rPr>
                <w:rFonts w:ascii="Calibri" w:hAnsi="Calibri" w:cs="Calibri"/>
                <w:b/>
                <w:bCs/>
                <w:color w:val="000000"/>
              </w:rPr>
              <w:t>kWhrs</w:t>
            </w:r>
            <w:proofErr w:type="spellEnd"/>
            <w:r w:rsidRPr="00A952F3">
              <w:rPr>
                <w:rFonts w:ascii="Calibri" w:hAnsi="Calibri" w:cs="Calibri"/>
                <w:b/>
                <w:bCs/>
                <w:color w:val="000000"/>
              </w:rPr>
              <w:t>/day</w:t>
            </w:r>
            <w:r w:rsidR="0049457F">
              <w:rPr>
                <w:rFonts w:ascii="Calibri" w:hAnsi="Calibri" w:cs="Calibri"/>
                <w:b/>
                <w:bCs/>
                <w:color w:val="000000"/>
              </w:rPr>
              <w:t>m</w:t>
            </w:r>
            <w:r w:rsidRPr="00A952F3">
              <w:rPr>
                <w:rFonts w:ascii="Calibri" w:hAnsi="Calibri" w:cs="Calibri"/>
                <w:b/>
                <w:bCs/>
                <w:color w:val="000000"/>
                <w:vertAlign w:val="superscript"/>
              </w:rPr>
              <w:t>2</w:t>
            </w:r>
            <w:r w:rsidRPr="00A952F3">
              <w:rPr>
                <w:rFonts w:ascii="Calibri" w:hAnsi="Calibri" w:cs="Calibri"/>
                <w:b/>
                <w:bCs/>
                <w:color w:val="000000"/>
              </w:rPr>
              <w:t>)</w:t>
            </w:r>
            <w:r w:rsidR="00E237A9">
              <w:rPr>
                <w:rFonts w:ascii="Calibri" w:hAnsi="Calibri" w:cs="Calibri"/>
                <w:b/>
                <w:bCs/>
                <w:color w:val="000000"/>
              </w:rPr>
              <w:t xml:space="preserve"> [5]</w:t>
            </w:r>
          </w:p>
        </w:tc>
        <w:tc>
          <w:tcPr>
            <w:tcW w:w="1372" w:type="dxa"/>
            <w:tcBorders>
              <w:top w:val="single" w:sz="4" w:space="0" w:color="auto"/>
              <w:left w:val="nil"/>
              <w:bottom w:val="single" w:sz="4" w:space="0" w:color="auto"/>
              <w:right w:val="single" w:sz="4" w:space="0" w:color="auto"/>
            </w:tcBorders>
            <w:shd w:val="clear" w:color="auto" w:fill="auto"/>
            <w:vAlign w:val="bottom"/>
            <w:hideMark/>
          </w:tcPr>
          <w:p w14:paraId="2F0E90F1" w14:textId="77777777" w:rsidR="00A952F3" w:rsidRPr="00A952F3" w:rsidRDefault="00A952F3" w:rsidP="00A952F3">
            <w:pPr>
              <w:jc w:val="right"/>
              <w:rPr>
                <w:rFonts w:ascii="Calibri" w:hAnsi="Calibri" w:cs="Calibri"/>
                <w:color w:val="000000"/>
              </w:rPr>
            </w:pPr>
            <w:r w:rsidRPr="00A952F3">
              <w:rPr>
                <w:rFonts w:ascii="Calibri" w:hAnsi="Calibri" w:cs="Calibri"/>
                <w:color w:val="000000"/>
              </w:rPr>
              <w:t>4.19</w:t>
            </w:r>
          </w:p>
        </w:tc>
      </w:tr>
      <w:tr w:rsidR="00A952F3" w:rsidRPr="00A952F3" w14:paraId="1900EB6A" w14:textId="77777777" w:rsidTr="0001017B">
        <w:trPr>
          <w:trHeight w:val="34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5F7A6519" w14:textId="5E75E25C" w:rsidR="00A952F3" w:rsidRPr="00A952F3" w:rsidRDefault="00A952F3" w:rsidP="00A952F3">
            <w:pPr>
              <w:jc w:val="center"/>
              <w:rPr>
                <w:rFonts w:ascii="Calibri" w:hAnsi="Calibri" w:cs="Calibri"/>
                <w:b/>
                <w:bCs/>
                <w:color w:val="000000"/>
              </w:rPr>
            </w:pPr>
            <w:r w:rsidRPr="00A952F3">
              <w:rPr>
                <w:rFonts w:ascii="Calibri" w:hAnsi="Calibri" w:cs="Calibri"/>
                <w:b/>
                <w:bCs/>
                <w:color w:val="000000"/>
              </w:rPr>
              <w:t>Panel Area (</w:t>
            </w:r>
            <w:r w:rsidR="0049457F">
              <w:rPr>
                <w:rFonts w:ascii="Calibri" w:hAnsi="Calibri" w:cs="Calibri"/>
                <w:b/>
                <w:bCs/>
                <w:color w:val="000000"/>
              </w:rPr>
              <w:t>m</w:t>
            </w:r>
            <w:r w:rsidRPr="00A952F3">
              <w:rPr>
                <w:rFonts w:ascii="Calibri" w:hAnsi="Calibri" w:cs="Calibri"/>
                <w:b/>
                <w:bCs/>
                <w:color w:val="000000"/>
                <w:vertAlign w:val="superscript"/>
              </w:rPr>
              <w:t>2</w:t>
            </w:r>
            <w:r w:rsidRPr="00A952F3">
              <w:rPr>
                <w:rFonts w:ascii="Calibri" w:hAnsi="Calibri" w:cs="Calibri"/>
                <w:b/>
                <w:bCs/>
                <w:color w:val="000000"/>
              </w:rPr>
              <w:t>)</w:t>
            </w:r>
            <w:r w:rsidR="00E237A9">
              <w:rPr>
                <w:rFonts w:ascii="Calibri" w:hAnsi="Calibri" w:cs="Calibri"/>
                <w:b/>
                <w:bCs/>
                <w:color w:val="000000"/>
              </w:rPr>
              <w:t xml:space="preserve"> [4]</w:t>
            </w:r>
          </w:p>
        </w:tc>
        <w:tc>
          <w:tcPr>
            <w:tcW w:w="1372" w:type="dxa"/>
            <w:tcBorders>
              <w:top w:val="nil"/>
              <w:left w:val="nil"/>
              <w:bottom w:val="single" w:sz="4" w:space="0" w:color="auto"/>
              <w:right w:val="single" w:sz="4" w:space="0" w:color="auto"/>
            </w:tcBorders>
            <w:shd w:val="clear" w:color="auto" w:fill="auto"/>
            <w:vAlign w:val="bottom"/>
            <w:hideMark/>
          </w:tcPr>
          <w:p w14:paraId="758561AC" w14:textId="010B9BB9" w:rsidR="00A952F3" w:rsidRPr="00A952F3" w:rsidRDefault="00E237A9" w:rsidP="00A952F3">
            <w:pPr>
              <w:jc w:val="right"/>
              <w:rPr>
                <w:rFonts w:ascii="Calibri" w:hAnsi="Calibri" w:cs="Calibri"/>
                <w:color w:val="000000"/>
              </w:rPr>
            </w:pPr>
            <w:r w:rsidRPr="00A952F3">
              <w:rPr>
                <w:rFonts w:ascii="Calibri" w:hAnsi="Calibri" w:cs="Calibri"/>
                <w:color w:val="000000"/>
              </w:rPr>
              <w:t>1.94468011</w:t>
            </w:r>
          </w:p>
        </w:tc>
      </w:tr>
      <w:tr w:rsidR="00A952F3" w:rsidRPr="00A952F3" w14:paraId="29D4B63C" w14:textId="77777777" w:rsidTr="0001017B">
        <w:trPr>
          <w:trHeight w:val="34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5353F296" w14:textId="77777777" w:rsidR="00A952F3" w:rsidRPr="00A952F3" w:rsidRDefault="00A952F3" w:rsidP="00A952F3">
            <w:pPr>
              <w:jc w:val="center"/>
              <w:rPr>
                <w:rFonts w:ascii="Calibri" w:hAnsi="Calibri" w:cs="Calibri"/>
                <w:b/>
                <w:bCs/>
                <w:color w:val="000000"/>
              </w:rPr>
            </w:pPr>
            <w:r w:rsidRPr="00A952F3">
              <w:rPr>
                <w:rFonts w:ascii="Calibri" w:hAnsi="Calibri" w:cs="Calibri"/>
                <w:b/>
                <w:bCs/>
                <w:color w:val="000000"/>
              </w:rPr>
              <w:t>Percent Efficiency</w:t>
            </w:r>
          </w:p>
        </w:tc>
        <w:tc>
          <w:tcPr>
            <w:tcW w:w="1372" w:type="dxa"/>
            <w:tcBorders>
              <w:top w:val="nil"/>
              <w:left w:val="nil"/>
              <w:bottom w:val="single" w:sz="4" w:space="0" w:color="auto"/>
              <w:right w:val="single" w:sz="4" w:space="0" w:color="auto"/>
            </w:tcBorders>
            <w:shd w:val="clear" w:color="auto" w:fill="auto"/>
            <w:vAlign w:val="bottom"/>
            <w:hideMark/>
          </w:tcPr>
          <w:p w14:paraId="568E3D5B" w14:textId="139C6192" w:rsidR="00A952F3" w:rsidRPr="00A952F3" w:rsidRDefault="00E237A9" w:rsidP="00A952F3">
            <w:pPr>
              <w:jc w:val="right"/>
              <w:rPr>
                <w:rFonts w:ascii="Calibri" w:hAnsi="Calibri" w:cs="Calibri"/>
                <w:color w:val="000000"/>
              </w:rPr>
            </w:pPr>
            <w:r>
              <w:rPr>
                <w:rFonts w:ascii="Calibri" w:hAnsi="Calibri" w:cs="Calibri"/>
                <w:color w:val="000000"/>
              </w:rPr>
              <w:t>18%</w:t>
            </w:r>
          </w:p>
        </w:tc>
      </w:tr>
      <w:tr w:rsidR="00A952F3" w:rsidRPr="00A952F3" w14:paraId="1C7E754C" w14:textId="77777777" w:rsidTr="0001017B">
        <w:trPr>
          <w:trHeight w:val="34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605FDE08" w14:textId="77777777" w:rsidR="00A952F3" w:rsidRPr="00A952F3" w:rsidRDefault="00A952F3" w:rsidP="00A952F3">
            <w:pPr>
              <w:jc w:val="center"/>
              <w:rPr>
                <w:rFonts w:ascii="Calibri" w:hAnsi="Calibri" w:cs="Calibri"/>
                <w:b/>
                <w:bCs/>
                <w:color w:val="000000"/>
              </w:rPr>
            </w:pPr>
            <w:r w:rsidRPr="00A952F3">
              <w:rPr>
                <w:rFonts w:ascii="Calibri" w:hAnsi="Calibri" w:cs="Calibri"/>
                <w:b/>
                <w:bCs/>
                <w:color w:val="000000"/>
              </w:rPr>
              <w:t>Panels Needed</w:t>
            </w:r>
          </w:p>
        </w:tc>
        <w:tc>
          <w:tcPr>
            <w:tcW w:w="1372" w:type="dxa"/>
            <w:tcBorders>
              <w:top w:val="nil"/>
              <w:left w:val="nil"/>
              <w:bottom w:val="single" w:sz="4" w:space="0" w:color="auto"/>
              <w:right w:val="single" w:sz="4" w:space="0" w:color="auto"/>
            </w:tcBorders>
            <w:shd w:val="clear" w:color="auto" w:fill="auto"/>
            <w:vAlign w:val="bottom"/>
            <w:hideMark/>
          </w:tcPr>
          <w:p w14:paraId="58D5C8A0" w14:textId="77777777" w:rsidR="00A952F3" w:rsidRPr="00A952F3" w:rsidRDefault="00A952F3" w:rsidP="00A952F3">
            <w:pPr>
              <w:jc w:val="right"/>
              <w:rPr>
                <w:rFonts w:ascii="Calibri" w:hAnsi="Calibri" w:cs="Calibri"/>
                <w:color w:val="000000"/>
              </w:rPr>
            </w:pPr>
            <w:r w:rsidRPr="00A952F3">
              <w:rPr>
                <w:rFonts w:ascii="Calibri" w:hAnsi="Calibri" w:cs="Calibri"/>
                <w:color w:val="000000"/>
              </w:rPr>
              <w:t>2</w:t>
            </w:r>
          </w:p>
        </w:tc>
      </w:tr>
      <w:tr w:rsidR="00A952F3" w:rsidRPr="00A952F3" w14:paraId="508BBD61" w14:textId="77777777" w:rsidTr="0001017B">
        <w:trPr>
          <w:trHeight w:val="68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3A66AFEA" w14:textId="77777777" w:rsidR="00A952F3" w:rsidRPr="00A952F3" w:rsidRDefault="00A952F3" w:rsidP="00A952F3">
            <w:pPr>
              <w:jc w:val="center"/>
              <w:rPr>
                <w:rFonts w:ascii="Calibri" w:hAnsi="Calibri" w:cs="Calibri"/>
                <w:b/>
                <w:bCs/>
                <w:color w:val="000000"/>
              </w:rPr>
            </w:pPr>
            <w:r w:rsidRPr="00A952F3">
              <w:rPr>
                <w:rFonts w:ascii="Calibri" w:hAnsi="Calibri" w:cs="Calibri"/>
                <w:b/>
                <w:bCs/>
                <w:color w:val="000000"/>
              </w:rPr>
              <w:t>Daily Power Generated (</w:t>
            </w:r>
            <w:proofErr w:type="spellStart"/>
            <w:r w:rsidRPr="00A952F3">
              <w:rPr>
                <w:rFonts w:ascii="Calibri" w:hAnsi="Calibri" w:cs="Calibri"/>
                <w:b/>
                <w:bCs/>
                <w:color w:val="000000"/>
              </w:rPr>
              <w:t>kWhrs</w:t>
            </w:r>
            <w:proofErr w:type="spellEnd"/>
            <w:r w:rsidRPr="00A952F3">
              <w:rPr>
                <w:rFonts w:ascii="Calibri" w:hAnsi="Calibri" w:cs="Calibri"/>
                <w:b/>
                <w:bCs/>
                <w:color w:val="000000"/>
              </w:rPr>
              <w:t>/day)</w:t>
            </w:r>
          </w:p>
        </w:tc>
        <w:tc>
          <w:tcPr>
            <w:tcW w:w="1372" w:type="dxa"/>
            <w:tcBorders>
              <w:top w:val="nil"/>
              <w:left w:val="nil"/>
              <w:bottom w:val="single" w:sz="4" w:space="0" w:color="auto"/>
              <w:right w:val="single" w:sz="4" w:space="0" w:color="auto"/>
            </w:tcBorders>
            <w:shd w:val="clear" w:color="auto" w:fill="auto"/>
            <w:vAlign w:val="bottom"/>
            <w:hideMark/>
          </w:tcPr>
          <w:p w14:paraId="10776C8B" w14:textId="77777777" w:rsidR="00A952F3" w:rsidRPr="00A952F3" w:rsidRDefault="00A952F3" w:rsidP="00A952F3">
            <w:pPr>
              <w:jc w:val="right"/>
              <w:rPr>
                <w:rFonts w:ascii="Calibri" w:hAnsi="Calibri" w:cs="Calibri"/>
                <w:color w:val="000000"/>
              </w:rPr>
            </w:pPr>
            <w:r w:rsidRPr="00A952F3">
              <w:rPr>
                <w:rFonts w:ascii="Calibri" w:hAnsi="Calibri" w:cs="Calibri"/>
                <w:color w:val="000000"/>
              </w:rPr>
              <w:t>8.38</w:t>
            </w:r>
          </w:p>
        </w:tc>
      </w:tr>
      <w:tr w:rsidR="00A952F3" w:rsidRPr="00A952F3" w14:paraId="2A02059F" w14:textId="77777777" w:rsidTr="0001017B">
        <w:trPr>
          <w:trHeight w:val="680"/>
        </w:trPr>
        <w:tc>
          <w:tcPr>
            <w:tcW w:w="2408" w:type="dxa"/>
            <w:tcBorders>
              <w:top w:val="nil"/>
              <w:left w:val="single" w:sz="4" w:space="0" w:color="auto"/>
              <w:bottom w:val="single" w:sz="4" w:space="0" w:color="auto"/>
              <w:right w:val="single" w:sz="4" w:space="0" w:color="auto"/>
            </w:tcBorders>
            <w:shd w:val="clear" w:color="auto" w:fill="auto"/>
            <w:vAlign w:val="center"/>
            <w:hideMark/>
          </w:tcPr>
          <w:p w14:paraId="1BED0483" w14:textId="419622EF" w:rsidR="00A952F3" w:rsidRPr="00A952F3" w:rsidRDefault="00A952F3" w:rsidP="00A952F3">
            <w:pPr>
              <w:jc w:val="center"/>
              <w:rPr>
                <w:rFonts w:ascii="Calibri" w:hAnsi="Calibri" w:cs="Calibri"/>
                <w:b/>
                <w:bCs/>
                <w:color w:val="000000"/>
              </w:rPr>
            </w:pPr>
            <w:r w:rsidRPr="00A952F3">
              <w:rPr>
                <w:rFonts w:ascii="Calibri" w:hAnsi="Calibri" w:cs="Calibri"/>
                <w:b/>
                <w:bCs/>
                <w:color w:val="000000"/>
              </w:rPr>
              <w:t>Battery Storage Capacity (Amp-</w:t>
            </w:r>
            <w:proofErr w:type="spellStart"/>
            <w:r w:rsidRPr="00A952F3">
              <w:rPr>
                <w:rFonts w:ascii="Calibri" w:hAnsi="Calibri" w:cs="Calibri"/>
                <w:b/>
                <w:bCs/>
                <w:color w:val="000000"/>
              </w:rPr>
              <w:t>hrs</w:t>
            </w:r>
            <w:proofErr w:type="spellEnd"/>
            <w:r w:rsidRPr="00A952F3">
              <w:rPr>
                <w:rFonts w:ascii="Calibri" w:hAnsi="Calibri" w:cs="Calibri"/>
                <w:b/>
                <w:bCs/>
                <w:color w:val="000000"/>
              </w:rPr>
              <w:t>)</w:t>
            </w:r>
            <w:r w:rsidR="00E237A9">
              <w:rPr>
                <w:rFonts w:ascii="Calibri" w:hAnsi="Calibri" w:cs="Calibri"/>
                <w:b/>
                <w:bCs/>
                <w:color w:val="000000"/>
              </w:rPr>
              <w:t xml:space="preserve"> [6]</w:t>
            </w:r>
          </w:p>
        </w:tc>
        <w:tc>
          <w:tcPr>
            <w:tcW w:w="1372" w:type="dxa"/>
            <w:tcBorders>
              <w:top w:val="nil"/>
              <w:left w:val="nil"/>
              <w:bottom w:val="single" w:sz="4" w:space="0" w:color="auto"/>
              <w:right w:val="single" w:sz="4" w:space="0" w:color="auto"/>
            </w:tcBorders>
            <w:shd w:val="clear" w:color="auto" w:fill="auto"/>
            <w:vAlign w:val="bottom"/>
            <w:hideMark/>
          </w:tcPr>
          <w:p w14:paraId="6ED2D9FF" w14:textId="77777777" w:rsidR="00A952F3" w:rsidRPr="00A952F3" w:rsidRDefault="00A952F3" w:rsidP="00A952F3">
            <w:pPr>
              <w:jc w:val="right"/>
              <w:rPr>
                <w:rFonts w:ascii="Calibri" w:hAnsi="Calibri" w:cs="Calibri"/>
                <w:color w:val="000000"/>
              </w:rPr>
            </w:pPr>
            <w:r w:rsidRPr="00A952F3">
              <w:rPr>
                <w:rFonts w:ascii="Calibri" w:hAnsi="Calibri" w:cs="Calibri"/>
                <w:color w:val="000000"/>
              </w:rPr>
              <w:t>100</w:t>
            </w:r>
          </w:p>
        </w:tc>
      </w:tr>
      <w:tr w:rsidR="00A952F3" w:rsidRPr="00A952F3" w14:paraId="05EE6DF9" w14:textId="77777777" w:rsidTr="0001017B">
        <w:trPr>
          <w:trHeight w:val="340"/>
        </w:trPr>
        <w:tc>
          <w:tcPr>
            <w:tcW w:w="2408" w:type="dxa"/>
            <w:tcBorders>
              <w:top w:val="nil"/>
              <w:left w:val="single" w:sz="4" w:space="0" w:color="auto"/>
              <w:bottom w:val="nil"/>
              <w:right w:val="single" w:sz="4" w:space="0" w:color="auto"/>
            </w:tcBorders>
            <w:shd w:val="clear" w:color="auto" w:fill="auto"/>
            <w:vAlign w:val="center"/>
            <w:hideMark/>
          </w:tcPr>
          <w:p w14:paraId="2A9E7383" w14:textId="77777777" w:rsidR="00A952F3" w:rsidRPr="00A952F3" w:rsidRDefault="00A952F3" w:rsidP="00A952F3">
            <w:pPr>
              <w:jc w:val="center"/>
              <w:rPr>
                <w:rFonts w:ascii="Calibri" w:hAnsi="Calibri" w:cs="Calibri"/>
                <w:b/>
                <w:bCs/>
                <w:color w:val="000000"/>
              </w:rPr>
            </w:pPr>
            <w:r w:rsidRPr="00A952F3">
              <w:rPr>
                <w:rFonts w:ascii="Calibri" w:hAnsi="Calibri" w:cs="Calibri"/>
                <w:b/>
                <w:bCs/>
                <w:color w:val="000000"/>
              </w:rPr>
              <w:t>Batteries Needed</w:t>
            </w:r>
          </w:p>
        </w:tc>
        <w:tc>
          <w:tcPr>
            <w:tcW w:w="1372" w:type="dxa"/>
            <w:tcBorders>
              <w:top w:val="nil"/>
              <w:left w:val="nil"/>
              <w:bottom w:val="nil"/>
              <w:right w:val="single" w:sz="4" w:space="0" w:color="auto"/>
            </w:tcBorders>
            <w:shd w:val="clear" w:color="auto" w:fill="auto"/>
            <w:vAlign w:val="bottom"/>
            <w:hideMark/>
          </w:tcPr>
          <w:p w14:paraId="1BC23EC3" w14:textId="77777777" w:rsidR="00A952F3" w:rsidRPr="00A952F3" w:rsidRDefault="00A952F3" w:rsidP="00A952F3">
            <w:pPr>
              <w:jc w:val="right"/>
              <w:rPr>
                <w:rFonts w:ascii="Calibri" w:hAnsi="Calibri" w:cs="Calibri"/>
                <w:color w:val="000000"/>
              </w:rPr>
            </w:pPr>
            <w:r w:rsidRPr="00A952F3">
              <w:rPr>
                <w:rFonts w:ascii="Calibri" w:hAnsi="Calibri" w:cs="Calibri"/>
                <w:color w:val="000000"/>
              </w:rPr>
              <w:t>1</w:t>
            </w:r>
          </w:p>
        </w:tc>
      </w:tr>
    </w:tbl>
    <w:p w14:paraId="4D983807" w14:textId="77777777" w:rsidR="0001017B" w:rsidRDefault="0001017B" w:rsidP="008E4C6F">
      <w:pPr>
        <w:spacing w:line="480" w:lineRule="auto"/>
      </w:pPr>
    </w:p>
    <w:p w14:paraId="2B5FF5C0" w14:textId="2414D0BA" w:rsidR="001712C9" w:rsidRDefault="001712C9" w:rsidP="008E4C6F">
      <w:pPr>
        <w:spacing w:line="480" w:lineRule="auto"/>
      </w:pPr>
      <w:r>
        <w:t>It should be noted that the irr</w:t>
      </w:r>
      <w:r w:rsidR="003228A1">
        <w:t>adiance value for the Smoky Mountains is not available. Therefore, the value displayed in table 2, is based on that given for the city of Gatlinburg, where the Smoky Mountains are located.</w:t>
      </w:r>
      <w:r w:rsidR="008C2200">
        <w:t xml:space="preserve"> </w:t>
      </w:r>
    </w:p>
    <w:p w14:paraId="718C25D1" w14:textId="03ABCA6F" w:rsidR="008C2200" w:rsidRDefault="008C2200" w:rsidP="008E4C6F">
      <w:pPr>
        <w:spacing w:line="480" w:lineRule="auto"/>
      </w:pPr>
      <w:r>
        <w:t xml:space="preserve">Three randomly assigned household devices and appliances were assigned. The values for their voltages, </w:t>
      </w:r>
      <w:r>
        <w:rPr>
          <w:i/>
          <w:iCs/>
        </w:rPr>
        <w:t xml:space="preserve">V, </w:t>
      </w:r>
      <w:r>
        <w:t>current in amperes</w:t>
      </w:r>
      <w:r>
        <w:rPr>
          <w:i/>
          <w:iCs/>
        </w:rPr>
        <w:t xml:space="preserve">, </w:t>
      </w:r>
      <w:r>
        <w:t xml:space="preserve">and average power in </w:t>
      </w:r>
      <w:proofErr w:type="spellStart"/>
      <w:r>
        <w:t>k</w:t>
      </w:r>
      <w:r w:rsidRPr="008C2200">
        <w:t>Whrs</w:t>
      </w:r>
      <w:proofErr w:type="spellEnd"/>
      <w:r w:rsidRPr="008C2200">
        <w:t>/day</w:t>
      </w:r>
      <w:r>
        <w:t xml:space="preserve"> are displayed in table 3 below. It should be noted that the current and voltages were taken from the manufacturing information available on the sales websites. These values are noted with their respective source number and displayed in the </w:t>
      </w:r>
      <w:r w:rsidR="0001017B">
        <w:t>references</w:t>
      </w:r>
      <w:r>
        <w:t xml:space="preserve">. </w:t>
      </w:r>
    </w:p>
    <w:p w14:paraId="7081A9A3" w14:textId="3955BD96" w:rsidR="00AD4269" w:rsidRDefault="00AD4269" w:rsidP="008E4C6F">
      <w:pPr>
        <w:spacing w:line="480" w:lineRule="auto"/>
      </w:pPr>
    </w:p>
    <w:p w14:paraId="29570892" w14:textId="0AF0A428" w:rsidR="00AD4269" w:rsidRDefault="00AD4269" w:rsidP="008E4C6F">
      <w:pPr>
        <w:spacing w:line="480" w:lineRule="auto"/>
      </w:pPr>
    </w:p>
    <w:p w14:paraId="4CD64136" w14:textId="58EF82D8" w:rsidR="00AD4269" w:rsidRDefault="00AD4269" w:rsidP="008E4C6F">
      <w:pPr>
        <w:spacing w:line="480" w:lineRule="auto"/>
      </w:pPr>
    </w:p>
    <w:p w14:paraId="777B748D" w14:textId="77777777" w:rsidR="00AD4269" w:rsidRDefault="00AD4269" w:rsidP="008E4C6F">
      <w:pPr>
        <w:spacing w:line="480" w:lineRule="auto"/>
      </w:pPr>
    </w:p>
    <w:p w14:paraId="0FA48572" w14:textId="77777777" w:rsidR="00AD4269" w:rsidRDefault="00AD4269" w:rsidP="008E4C6F">
      <w:pPr>
        <w:spacing w:line="480" w:lineRule="auto"/>
      </w:pPr>
    </w:p>
    <w:p w14:paraId="6DD0A4D8" w14:textId="56F6B98C" w:rsidR="008C2200" w:rsidRDefault="008C2200" w:rsidP="00AD4269">
      <w:pPr>
        <w:spacing w:line="276" w:lineRule="auto"/>
        <w:jc w:val="center"/>
      </w:pPr>
      <w:r w:rsidRPr="008C2200">
        <w:rPr>
          <w:b/>
          <w:bCs/>
        </w:rPr>
        <w:lastRenderedPageBreak/>
        <w:t>Table 3.</w:t>
      </w:r>
      <w:r>
        <w:t xml:space="preserve"> shows the relevant values for the randomly assigned household devices needed for the solar power system</w:t>
      </w:r>
    </w:p>
    <w:tbl>
      <w:tblPr>
        <w:tblW w:w="6020" w:type="dxa"/>
        <w:jc w:val="center"/>
        <w:tblLook w:val="04A0" w:firstRow="1" w:lastRow="0" w:firstColumn="1" w:lastColumn="0" w:noHBand="0" w:noVBand="1"/>
      </w:tblPr>
      <w:tblGrid>
        <w:gridCol w:w="1937"/>
        <w:gridCol w:w="1320"/>
        <w:gridCol w:w="1200"/>
        <w:gridCol w:w="1563"/>
      </w:tblGrid>
      <w:tr w:rsidR="0049457F" w:rsidRPr="0049457F" w14:paraId="5B06B6C3" w14:textId="77777777" w:rsidTr="0049457F">
        <w:trPr>
          <w:trHeight w:val="680"/>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D032D" w14:textId="77777777" w:rsidR="0049457F" w:rsidRPr="0049457F" w:rsidRDefault="0049457F" w:rsidP="0049457F">
            <w:pPr>
              <w:jc w:val="center"/>
              <w:rPr>
                <w:b/>
                <w:bCs/>
                <w:color w:val="000000"/>
              </w:rPr>
            </w:pPr>
            <w:r w:rsidRPr="0049457F">
              <w:rPr>
                <w:b/>
                <w:bCs/>
                <w:color w:val="000000"/>
              </w:rPr>
              <w:t>Device Name</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6DBFB4E1" w14:textId="77777777" w:rsidR="0049457F" w:rsidRPr="0049457F" w:rsidRDefault="0049457F" w:rsidP="0049457F">
            <w:pPr>
              <w:jc w:val="center"/>
              <w:rPr>
                <w:b/>
                <w:bCs/>
                <w:color w:val="000000"/>
              </w:rPr>
            </w:pPr>
            <w:r w:rsidRPr="0049457F">
              <w:rPr>
                <w:b/>
                <w:bCs/>
                <w:color w:val="000000"/>
              </w:rPr>
              <w:t>Voltage (V)</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E8B0C47" w14:textId="77777777" w:rsidR="0049457F" w:rsidRPr="0049457F" w:rsidRDefault="0049457F" w:rsidP="0049457F">
            <w:pPr>
              <w:jc w:val="center"/>
              <w:rPr>
                <w:b/>
                <w:bCs/>
                <w:color w:val="000000"/>
              </w:rPr>
            </w:pPr>
            <w:r w:rsidRPr="0049457F">
              <w:rPr>
                <w:b/>
                <w:bCs/>
                <w:color w:val="000000"/>
              </w:rPr>
              <w:t>Current (A)</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762F966" w14:textId="77777777" w:rsidR="0049457F" w:rsidRPr="0049457F" w:rsidRDefault="0049457F" w:rsidP="0049457F">
            <w:pPr>
              <w:jc w:val="center"/>
              <w:rPr>
                <w:b/>
                <w:bCs/>
                <w:color w:val="000000"/>
              </w:rPr>
            </w:pPr>
            <w:r w:rsidRPr="0049457F">
              <w:rPr>
                <w:b/>
                <w:bCs/>
                <w:color w:val="000000"/>
              </w:rPr>
              <w:t>Avg. Power (</w:t>
            </w:r>
            <w:proofErr w:type="spellStart"/>
            <w:r w:rsidRPr="0049457F">
              <w:rPr>
                <w:b/>
                <w:bCs/>
                <w:color w:val="000000"/>
              </w:rPr>
              <w:t>kWhrs</w:t>
            </w:r>
            <w:proofErr w:type="spellEnd"/>
            <w:r w:rsidRPr="0049457F">
              <w:rPr>
                <w:b/>
                <w:bCs/>
                <w:color w:val="000000"/>
              </w:rPr>
              <w:t>/Day)</w:t>
            </w:r>
          </w:p>
        </w:tc>
      </w:tr>
      <w:tr w:rsidR="0049457F" w:rsidRPr="0049457F" w14:paraId="613C6D76" w14:textId="77777777" w:rsidTr="0049457F">
        <w:trPr>
          <w:trHeight w:val="102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B9E4895" w14:textId="096CF235" w:rsidR="0049457F" w:rsidRPr="0049457F" w:rsidRDefault="0049457F" w:rsidP="0049457F">
            <w:pPr>
              <w:jc w:val="center"/>
              <w:rPr>
                <w:b/>
                <w:bCs/>
                <w:color w:val="000000"/>
              </w:rPr>
            </w:pPr>
            <w:r w:rsidRPr="0049457F">
              <w:rPr>
                <w:b/>
                <w:bCs/>
                <w:color w:val="000000"/>
              </w:rPr>
              <w:t>Christmas lights 5mm LED lights, 70 count</w:t>
            </w:r>
            <w:r w:rsidR="00E237A9">
              <w:rPr>
                <w:b/>
                <w:bCs/>
                <w:color w:val="000000"/>
              </w:rPr>
              <w:t xml:space="preserve"> [1]</w:t>
            </w:r>
          </w:p>
        </w:tc>
        <w:tc>
          <w:tcPr>
            <w:tcW w:w="1320" w:type="dxa"/>
            <w:tcBorders>
              <w:top w:val="nil"/>
              <w:left w:val="nil"/>
              <w:bottom w:val="single" w:sz="4" w:space="0" w:color="auto"/>
              <w:right w:val="single" w:sz="4" w:space="0" w:color="auto"/>
            </w:tcBorders>
            <w:shd w:val="clear" w:color="auto" w:fill="auto"/>
            <w:noWrap/>
            <w:vAlign w:val="center"/>
            <w:hideMark/>
          </w:tcPr>
          <w:p w14:paraId="72534BA0" w14:textId="77777777" w:rsidR="0049457F" w:rsidRPr="0049457F" w:rsidRDefault="0049457F" w:rsidP="0049457F">
            <w:pPr>
              <w:jc w:val="center"/>
              <w:rPr>
                <w:color w:val="000000"/>
              </w:rPr>
            </w:pPr>
            <w:r w:rsidRPr="0049457F">
              <w:rPr>
                <w:color w:val="000000"/>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00892E9E" w14:textId="77777777" w:rsidR="0049457F" w:rsidRPr="0049457F" w:rsidRDefault="0049457F" w:rsidP="0049457F">
            <w:pPr>
              <w:jc w:val="center"/>
              <w:rPr>
                <w:color w:val="000000"/>
              </w:rPr>
            </w:pPr>
            <w:r w:rsidRPr="0049457F">
              <w:rPr>
                <w:color w:val="000000"/>
              </w:rPr>
              <w:t>0.04</w:t>
            </w:r>
          </w:p>
        </w:tc>
        <w:tc>
          <w:tcPr>
            <w:tcW w:w="1520" w:type="dxa"/>
            <w:tcBorders>
              <w:top w:val="nil"/>
              <w:left w:val="nil"/>
              <w:bottom w:val="single" w:sz="4" w:space="0" w:color="auto"/>
              <w:right w:val="single" w:sz="4" w:space="0" w:color="auto"/>
            </w:tcBorders>
            <w:shd w:val="clear" w:color="auto" w:fill="auto"/>
            <w:noWrap/>
            <w:vAlign w:val="center"/>
            <w:hideMark/>
          </w:tcPr>
          <w:p w14:paraId="29CE0FAF" w14:textId="77777777" w:rsidR="0049457F" w:rsidRPr="0049457F" w:rsidRDefault="0049457F" w:rsidP="0049457F">
            <w:pPr>
              <w:jc w:val="center"/>
              <w:rPr>
                <w:rFonts w:ascii="Calibri" w:hAnsi="Calibri" w:cs="Calibri"/>
                <w:color w:val="000000"/>
              </w:rPr>
            </w:pPr>
            <w:r w:rsidRPr="0049457F">
              <w:rPr>
                <w:rFonts w:ascii="Calibri" w:hAnsi="Calibri" w:cs="Calibri"/>
                <w:color w:val="000000"/>
              </w:rPr>
              <w:t>0.24</w:t>
            </w:r>
          </w:p>
        </w:tc>
      </w:tr>
      <w:tr w:rsidR="0049457F" w:rsidRPr="0049457F" w14:paraId="29388089" w14:textId="77777777" w:rsidTr="0049457F">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64038BF" w14:textId="3AACCC39" w:rsidR="0049457F" w:rsidRPr="0049457F" w:rsidRDefault="0049457F" w:rsidP="0049457F">
            <w:pPr>
              <w:jc w:val="center"/>
              <w:rPr>
                <w:b/>
                <w:bCs/>
                <w:color w:val="000000"/>
              </w:rPr>
            </w:pPr>
            <w:r w:rsidRPr="0049457F">
              <w:rPr>
                <w:b/>
                <w:bCs/>
                <w:color w:val="000000"/>
              </w:rPr>
              <w:t>Pedestal Fan</w:t>
            </w:r>
            <w:r w:rsidR="00E237A9">
              <w:rPr>
                <w:b/>
                <w:bCs/>
                <w:color w:val="000000"/>
              </w:rPr>
              <w:t xml:space="preserve"> [2]</w:t>
            </w:r>
          </w:p>
        </w:tc>
        <w:tc>
          <w:tcPr>
            <w:tcW w:w="1320" w:type="dxa"/>
            <w:tcBorders>
              <w:top w:val="nil"/>
              <w:left w:val="nil"/>
              <w:bottom w:val="single" w:sz="4" w:space="0" w:color="auto"/>
              <w:right w:val="single" w:sz="4" w:space="0" w:color="auto"/>
            </w:tcBorders>
            <w:shd w:val="clear" w:color="auto" w:fill="auto"/>
            <w:noWrap/>
            <w:vAlign w:val="center"/>
            <w:hideMark/>
          </w:tcPr>
          <w:p w14:paraId="48CDD6B2" w14:textId="77777777" w:rsidR="0049457F" w:rsidRPr="0049457F" w:rsidRDefault="0049457F" w:rsidP="0049457F">
            <w:pPr>
              <w:jc w:val="center"/>
              <w:rPr>
                <w:color w:val="000000"/>
              </w:rPr>
            </w:pPr>
            <w:r w:rsidRPr="0049457F">
              <w:rPr>
                <w:color w:val="000000"/>
              </w:rPr>
              <w:t>120</w:t>
            </w:r>
          </w:p>
        </w:tc>
        <w:tc>
          <w:tcPr>
            <w:tcW w:w="1200" w:type="dxa"/>
            <w:tcBorders>
              <w:top w:val="nil"/>
              <w:left w:val="nil"/>
              <w:bottom w:val="single" w:sz="4" w:space="0" w:color="auto"/>
              <w:right w:val="single" w:sz="4" w:space="0" w:color="auto"/>
            </w:tcBorders>
            <w:shd w:val="clear" w:color="auto" w:fill="auto"/>
            <w:noWrap/>
            <w:vAlign w:val="center"/>
            <w:hideMark/>
          </w:tcPr>
          <w:p w14:paraId="1BB2464E" w14:textId="77777777" w:rsidR="0049457F" w:rsidRPr="0049457F" w:rsidRDefault="0049457F" w:rsidP="0049457F">
            <w:pPr>
              <w:jc w:val="center"/>
              <w:rPr>
                <w:color w:val="000000"/>
              </w:rPr>
            </w:pPr>
            <w:r w:rsidRPr="0049457F">
              <w:rPr>
                <w:color w:val="000000"/>
              </w:rPr>
              <w:t>0.5</w:t>
            </w:r>
          </w:p>
        </w:tc>
        <w:tc>
          <w:tcPr>
            <w:tcW w:w="1520" w:type="dxa"/>
            <w:tcBorders>
              <w:top w:val="nil"/>
              <w:left w:val="nil"/>
              <w:bottom w:val="single" w:sz="4" w:space="0" w:color="auto"/>
              <w:right w:val="single" w:sz="4" w:space="0" w:color="auto"/>
            </w:tcBorders>
            <w:shd w:val="clear" w:color="auto" w:fill="auto"/>
            <w:noWrap/>
            <w:vAlign w:val="center"/>
            <w:hideMark/>
          </w:tcPr>
          <w:p w14:paraId="213FD76F" w14:textId="77777777" w:rsidR="0049457F" w:rsidRPr="0049457F" w:rsidRDefault="0049457F" w:rsidP="0049457F">
            <w:pPr>
              <w:jc w:val="center"/>
              <w:rPr>
                <w:rFonts w:ascii="Calibri" w:hAnsi="Calibri" w:cs="Calibri"/>
                <w:color w:val="000000"/>
              </w:rPr>
            </w:pPr>
            <w:r w:rsidRPr="0049457F">
              <w:rPr>
                <w:rFonts w:ascii="Calibri" w:hAnsi="Calibri" w:cs="Calibri"/>
                <w:color w:val="000000"/>
              </w:rPr>
              <w:t>6</w:t>
            </w:r>
          </w:p>
        </w:tc>
      </w:tr>
      <w:tr w:rsidR="0049457F" w:rsidRPr="0049457F" w14:paraId="03F51AE8" w14:textId="77777777" w:rsidTr="0049457F">
        <w:trPr>
          <w:trHeight w:val="34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7A7DEFC" w14:textId="1C86DA48" w:rsidR="0049457F" w:rsidRPr="0049457F" w:rsidRDefault="0049457F" w:rsidP="0049457F">
            <w:pPr>
              <w:jc w:val="center"/>
              <w:rPr>
                <w:b/>
                <w:bCs/>
                <w:color w:val="000000"/>
              </w:rPr>
            </w:pPr>
            <w:r w:rsidRPr="0049457F">
              <w:rPr>
                <w:b/>
                <w:bCs/>
                <w:color w:val="000000"/>
              </w:rPr>
              <w:t>Vacuum</w:t>
            </w:r>
            <w:r w:rsidR="00E237A9">
              <w:rPr>
                <w:b/>
                <w:bCs/>
                <w:color w:val="000000"/>
              </w:rPr>
              <w:t xml:space="preserve"> [3]</w:t>
            </w:r>
          </w:p>
        </w:tc>
        <w:tc>
          <w:tcPr>
            <w:tcW w:w="1320" w:type="dxa"/>
            <w:tcBorders>
              <w:top w:val="nil"/>
              <w:left w:val="nil"/>
              <w:bottom w:val="single" w:sz="4" w:space="0" w:color="auto"/>
              <w:right w:val="single" w:sz="4" w:space="0" w:color="auto"/>
            </w:tcBorders>
            <w:shd w:val="clear" w:color="auto" w:fill="auto"/>
            <w:noWrap/>
            <w:vAlign w:val="center"/>
            <w:hideMark/>
          </w:tcPr>
          <w:p w14:paraId="7E2253DE" w14:textId="77777777" w:rsidR="0049457F" w:rsidRPr="0049457F" w:rsidRDefault="0049457F" w:rsidP="0049457F">
            <w:pPr>
              <w:jc w:val="center"/>
              <w:rPr>
                <w:color w:val="000000"/>
              </w:rPr>
            </w:pPr>
            <w:r w:rsidRPr="0049457F">
              <w:rPr>
                <w:color w:val="000000"/>
              </w:rPr>
              <w:t>175</w:t>
            </w:r>
          </w:p>
        </w:tc>
        <w:tc>
          <w:tcPr>
            <w:tcW w:w="1200" w:type="dxa"/>
            <w:tcBorders>
              <w:top w:val="nil"/>
              <w:left w:val="nil"/>
              <w:bottom w:val="single" w:sz="4" w:space="0" w:color="auto"/>
              <w:right w:val="single" w:sz="4" w:space="0" w:color="auto"/>
            </w:tcBorders>
            <w:shd w:val="clear" w:color="auto" w:fill="auto"/>
            <w:noWrap/>
            <w:vAlign w:val="center"/>
            <w:hideMark/>
          </w:tcPr>
          <w:p w14:paraId="05F86244" w14:textId="77777777" w:rsidR="0049457F" w:rsidRPr="0049457F" w:rsidRDefault="0049457F" w:rsidP="0049457F">
            <w:pPr>
              <w:jc w:val="center"/>
              <w:rPr>
                <w:color w:val="000000"/>
              </w:rPr>
            </w:pPr>
            <w:r w:rsidRPr="0049457F">
              <w:rPr>
                <w:color w:val="000000"/>
              </w:rPr>
              <w:t>0.34</w:t>
            </w:r>
          </w:p>
        </w:tc>
        <w:tc>
          <w:tcPr>
            <w:tcW w:w="1520" w:type="dxa"/>
            <w:tcBorders>
              <w:top w:val="nil"/>
              <w:left w:val="nil"/>
              <w:bottom w:val="single" w:sz="4" w:space="0" w:color="auto"/>
              <w:right w:val="single" w:sz="4" w:space="0" w:color="auto"/>
            </w:tcBorders>
            <w:shd w:val="clear" w:color="auto" w:fill="auto"/>
            <w:noWrap/>
            <w:vAlign w:val="center"/>
            <w:hideMark/>
          </w:tcPr>
          <w:p w14:paraId="24DE6C7F" w14:textId="77777777" w:rsidR="0049457F" w:rsidRPr="0049457F" w:rsidRDefault="0049457F" w:rsidP="0049457F">
            <w:pPr>
              <w:jc w:val="center"/>
              <w:rPr>
                <w:rFonts w:ascii="Calibri" w:hAnsi="Calibri" w:cs="Calibri"/>
                <w:color w:val="000000"/>
              </w:rPr>
            </w:pPr>
            <w:r w:rsidRPr="0049457F">
              <w:rPr>
                <w:rFonts w:ascii="Calibri" w:hAnsi="Calibri" w:cs="Calibri"/>
                <w:color w:val="000000"/>
              </w:rPr>
              <w:t>0.51</w:t>
            </w:r>
          </w:p>
        </w:tc>
      </w:tr>
    </w:tbl>
    <w:p w14:paraId="5A786CB7" w14:textId="77777777" w:rsidR="00AD4269" w:rsidRDefault="00AD4269" w:rsidP="003A6C3D">
      <w:pPr>
        <w:spacing w:line="480" w:lineRule="auto"/>
      </w:pPr>
    </w:p>
    <w:p w14:paraId="632E1584" w14:textId="36EAF749" w:rsidR="008C2200" w:rsidRDefault="003A6C3D" w:rsidP="003A6C3D">
      <w:pPr>
        <w:spacing w:line="480" w:lineRule="auto"/>
      </w:pPr>
      <w:r>
        <w:t xml:space="preserve">To calculate the average power in </w:t>
      </w:r>
      <w:proofErr w:type="spellStart"/>
      <w:r>
        <w:t>kWhr</w:t>
      </w:r>
      <w:proofErr w:type="spellEnd"/>
      <w:r>
        <w:t xml:space="preserve">/day that would be used by each appliance and device, </w:t>
      </w:r>
      <w:r w:rsidR="00CA1C93">
        <w:t xml:space="preserve">the number of hours each would be in active mode was calculated. Two out of the three devices, however, have an hourly usage that is more </w:t>
      </w:r>
      <w:r w:rsidR="008F1468">
        <w:t>dependent</w:t>
      </w:r>
      <w:r w:rsidR="00CA1C93">
        <w:t xml:space="preserve"> on the season, as Christmas lights are used in the final months of the year and pedestal fans during the spring and summer months. Howeve</w:t>
      </w:r>
      <w:r w:rsidR="008F1468">
        <w:t>r</w:t>
      </w:r>
      <w:r w:rsidR="00CA1C93">
        <w:t>, all calculations were done under the assumption that the household would use all devices regularly and for an equal amount of time. For the Christmas lights, the estimated usage was 6 hours per day,</w:t>
      </w:r>
      <w:r w:rsidR="00F51308">
        <w:t xml:space="preserve"> the pedestal fan was assumed to be active for a total of 12 hours per day, and the vacuum for 1.5 hours per day, given that the Roomba, the chosen vacuum, has a capacity of 100 minutes per charge [</w:t>
      </w:r>
      <w:r w:rsidR="00E237A9">
        <w:t>3</w:t>
      </w:r>
      <w:r w:rsidR="00F51308">
        <w:t xml:space="preserve">]. </w:t>
      </w:r>
      <w:r w:rsidR="001835A6">
        <w:t xml:space="preserve">The sum of their power, multiplied by the usage time per day, was calculated </w:t>
      </w:r>
      <w:r w:rsidR="001835A6" w:rsidRPr="00EB3176">
        <w:t xml:space="preserve">to equal 6.75 </w:t>
      </w:r>
      <w:proofErr w:type="spellStart"/>
      <w:r w:rsidR="001835A6" w:rsidRPr="00EB3176">
        <w:t>kWhr</w:t>
      </w:r>
      <w:proofErr w:type="spellEnd"/>
      <w:r w:rsidR="001835A6" w:rsidRPr="00EB3176">
        <w:t>/day</w:t>
      </w:r>
      <w:r w:rsidR="001835A6">
        <w:t xml:space="preserve">. Taking into the account that the chosen solar panels are able to generate up to 4.19 </w:t>
      </w:r>
      <w:proofErr w:type="spellStart"/>
      <w:r w:rsidR="001835A6">
        <w:t>kWhr</w:t>
      </w:r>
      <w:proofErr w:type="spellEnd"/>
      <w:r w:rsidR="001835A6">
        <w:t>/day at an efficiency of 18% [</w:t>
      </w:r>
      <w:r w:rsidR="00E237A9">
        <w:t>4</w:t>
      </w:r>
      <w:r w:rsidR="001835A6">
        <w:t xml:space="preserve">], the user should purchase two </w:t>
      </w:r>
      <w:r w:rsidR="000B07D1">
        <w:t xml:space="preserve">solar panels, which would produce a total of 8.38 </w:t>
      </w:r>
      <w:proofErr w:type="spellStart"/>
      <w:r w:rsidR="000B07D1">
        <w:t>kWhrs</w:t>
      </w:r>
      <w:proofErr w:type="spellEnd"/>
      <w:r w:rsidR="000B07D1">
        <w:t>/day of energy.</w:t>
      </w:r>
    </w:p>
    <w:p w14:paraId="48DEB0C5" w14:textId="2DBEFC6F" w:rsidR="000B07D1" w:rsidRDefault="000B07D1" w:rsidP="003A6C3D">
      <w:pPr>
        <w:spacing w:line="480" w:lineRule="auto"/>
      </w:pPr>
      <w:r>
        <w:tab/>
        <w:t xml:space="preserve">To store the </w:t>
      </w:r>
      <w:r w:rsidR="00EB3176">
        <w:t xml:space="preserve">energy produced by the solar panel, it is necessary to install a charge controller and a battery. A </w:t>
      </w:r>
      <w:proofErr w:type="spellStart"/>
      <w:r w:rsidR="00EB3176">
        <w:t>FLEXmax</w:t>
      </w:r>
      <w:proofErr w:type="spellEnd"/>
      <w:r w:rsidR="00EB3176">
        <w:t xml:space="preserve"> MPPT charge controller [</w:t>
      </w:r>
      <w:r w:rsidR="00E237A9">
        <w:t>6</w:t>
      </w:r>
      <w:r w:rsidR="00EB3176">
        <w:t xml:space="preserve">] and a BB10012 </w:t>
      </w:r>
      <w:r w:rsidR="00E237A9">
        <w:t>Lithium</w:t>
      </w:r>
      <w:r w:rsidR="00EB3176">
        <w:t xml:space="preserve"> Ion battery [</w:t>
      </w:r>
      <w:r w:rsidR="00E237A9">
        <w:t>5</w:t>
      </w:r>
      <w:r w:rsidR="00EB3176">
        <w:t xml:space="preserve">] would be used. This battery and controller were selected as they would both be able to efficiently handle the energy provided and needed by the solar panel without the need for </w:t>
      </w:r>
      <w:r w:rsidR="00EB3176">
        <w:lastRenderedPageBreak/>
        <w:t>multiple units. In sum, as displayed in the calculations in table 2, only one unit of the battery would be required to efficiently power the solar power unit system</w:t>
      </w:r>
    </w:p>
    <w:p w14:paraId="2202E363" w14:textId="521B0C33" w:rsidR="009D61C1" w:rsidRDefault="00EB3176" w:rsidP="003A6C3D">
      <w:pPr>
        <w:spacing w:line="480" w:lineRule="auto"/>
      </w:pPr>
      <w:r>
        <w:tab/>
        <w:t xml:space="preserve">Table 4, </w:t>
      </w:r>
      <w:r w:rsidR="00C8221E">
        <w:t>pasted</w:t>
      </w:r>
      <w:r>
        <w:t xml:space="preserve"> below, shows the total calculated cost of the </w:t>
      </w:r>
      <w:r w:rsidR="009D61C1">
        <w:t xml:space="preserve">complete microsystem taking into consideration the energy it takes daily to run the devices as well as </w:t>
      </w:r>
      <w:r w:rsidR="00C8221E">
        <w:t>the hardware needed for the system.</w:t>
      </w:r>
    </w:p>
    <w:p w14:paraId="76822AA4" w14:textId="0ECB3771" w:rsidR="00F530BF" w:rsidRDefault="00C8221E" w:rsidP="003A6C3D">
      <w:pPr>
        <w:spacing w:line="480" w:lineRule="auto"/>
      </w:pPr>
      <w:r>
        <w:tab/>
      </w:r>
      <w:r w:rsidR="00564CAC" w:rsidRPr="00E237A9">
        <w:rPr>
          <w:b/>
          <w:bCs/>
        </w:rPr>
        <w:t>Table 4.</w:t>
      </w:r>
      <w:r w:rsidR="00564CAC">
        <w:t xml:space="preserve"> Shows the budged for the entirety of the solar panel </w:t>
      </w:r>
      <w:r w:rsidR="00E237A9">
        <w:t>system.</w:t>
      </w:r>
    </w:p>
    <w:tbl>
      <w:tblPr>
        <w:tblW w:w="4080" w:type="dxa"/>
        <w:jc w:val="center"/>
        <w:tblLook w:val="04A0" w:firstRow="1" w:lastRow="0" w:firstColumn="1" w:lastColumn="0" w:noHBand="0" w:noVBand="1"/>
      </w:tblPr>
      <w:tblGrid>
        <w:gridCol w:w="1901"/>
        <w:gridCol w:w="2179"/>
      </w:tblGrid>
      <w:tr w:rsidR="00F530BF" w:rsidRPr="00F530BF" w14:paraId="05CCD782" w14:textId="77777777" w:rsidTr="00F530BF">
        <w:trPr>
          <w:trHeight w:val="320"/>
          <w:jc w:val="center"/>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ACECF" w14:textId="77777777" w:rsidR="00F530BF" w:rsidRPr="00F530BF" w:rsidRDefault="00F530BF" w:rsidP="00F530BF">
            <w:pPr>
              <w:jc w:val="center"/>
              <w:rPr>
                <w:rFonts w:ascii="Calibri" w:hAnsi="Calibri" w:cs="Calibri"/>
                <w:b/>
                <w:bCs/>
                <w:color w:val="000000"/>
              </w:rPr>
            </w:pPr>
            <w:r w:rsidRPr="00F530BF">
              <w:rPr>
                <w:rFonts w:ascii="Calibri" w:hAnsi="Calibri" w:cs="Calibri"/>
                <w:b/>
                <w:bCs/>
                <w:color w:val="000000"/>
              </w:rPr>
              <w:t>Solar Panel</w:t>
            </w:r>
          </w:p>
        </w:tc>
      </w:tr>
      <w:tr w:rsidR="00F530BF" w:rsidRPr="00F530BF" w14:paraId="6B411BF5" w14:textId="77777777" w:rsidTr="00F530BF">
        <w:trPr>
          <w:trHeight w:val="320"/>
          <w:jc w:val="center"/>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14:paraId="1E7456E4" w14:textId="77777777" w:rsidR="00F530BF" w:rsidRPr="00F530BF" w:rsidRDefault="00F530BF" w:rsidP="00F530BF">
            <w:pPr>
              <w:rPr>
                <w:rFonts w:ascii="Calibri" w:hAnsi="Calibri" w:cs="Calibri"/>
                <w:color w:val="000000"/>
              </w:rPr>
            </w:pPr>
            <w:r w:rsidRPr="00F530BF">
              <w:rPr>
                <w:rFonts w:ascii="Calibri" w:hAnsi="Calibri" w:cs="Calibri"/>
                <w:color w:val="000000"/>
              </w:rPr>
              <w:t>Part Number</w:t>
            </w:r>
          </w:p>
        </w:tc>
        <w:tc>
          <w:tcPr>
            <w:tcW w:w="2179" w:type="dxa"/>
            <w:tcBorders>
              <w:top w:val="nil"/>
              <w:left w:val="nil"/>
              <w:bottom w:val="single" w:sz="4" w:space="0" w:color="auto"/>
              <w:right w:val="single" w:sz="4" w:space="0" w:color="auto"/>
            </w:tcBorders>
            <w:shd w:val="clear" w:color="auto" w:fill="auto"/>
            <w:noWrap/>
            <w:vAlign w:val="center"/>
            <w:hideMark/>
          </w:tcPr>
          <w:p w14:paraId="7036394C" w14:textId="77777777" w:rsidR="00F530BF" w:rsidRPr="00F530BF" w:rsidRDefault="00F530BF" w:rsidP="00F530BF">
            <w:pPr>
              <w:jc w:val="center"/>
              <w:rPr>
                <w:rFonts w:ascii="Calibri" w:hAnsi="Calibri" w:cs="Calibri"/>
                <w:color w:val="000000"/>
              </w:rPr>
            </w:pPr>
            <w:r w:rsidRPr="00F530BF">
              <w:rPr>
                <w:rFonts w:ascii="Calibri" w:hAnsi="Calibri" w:cs="Calibri"/>
                <w:color w:val="000000"/>
              </w:rPr>
              <w:t>CHSM6612P/HV-345</w:t>
            </w:r>
          </w:p>
        </w:tc>
      </w:tr>
      <w:tr w:rsidR="00F530BF" w:rsidRPr="00F530BF" w14:paraId="7613A9F0" w14:textId="77777777" w:rsidTr="00F530BF">
        <w:trPr>
          <w:trHeight w:val="320"/>
          <w:jc w:val="center"/>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14:paraId="3BDA6FE1" w14:textId="77777777" w:rsidR="00F530BF" w:rsidRPr="00F530BF" w:rsidRDefault="00F530BF" w:rsidP="00F530BF">
            <w:pPr>
              <w:rPr>
                <w:rFonts w:ascii="Calibri" w:hAnsi="Calibri" w:cs="Calibri"/>
                <w:color w:val="000000"/>
              </w:rPr>
            </w:pPr>
            <w:r w:rsidRPr="00F530BF">
              <w:rPr>
                <w:rFonts w:ascii="Calibri" w:hAnsi="Calibri" w:cs="Calibri"/>
                <w:color w:val="000000"/>
              </w:rPr>
              <w:t>Cost</w:t>
            </w:r>
          </w:p>
        </w:tc>
        <w:tc>
          <w:tcPr>
            <w:tcW w:w="2179" w:type="dxa"/>
            <w:tcBorders>
              <w:top w:val="nil"/>
              <w:left w:val="nil"/>
              <w:bottom w:val="single" w:sz="4" w:space="0" w:color="auto"/>
              <w:right w:val="single" w:sz="4" w:space="0" w:color="auto"/>
            </w:tcBorders>
            <w:shd w:val="clear" w:color="auto" w:fill="auto"/>
            <w:noWrap/>
            <w:vAlign w:val="center"/>
            <w:hideMark/>
          </w:tcPr>
          <w:p w14:paraId="4602D78A" w14:textId="77777777" w:rsidR="00F530BF" w:rsidRPr="00F530BF" w:rsidRDefault="00F530BF" w:rsidP="00F530BF">
            <w:pPr>
              <w:jc w:val="center"/>
              <w:rPr>
                <w:rFonts w:ascii="Calibri" w:hAnsi="Calibri" w:cs="Calibri"/>
                <w:color w:val="000000"/>
              </w:rPr>
            </w:pPr>
            <w:r w:rsidRPr="00F530BF">
              <w:rPr>
                <w:rFonts w:ascii="Calibri" w:hAnsi="Calibri" w:cs="Calibri"/>
                <w:color w:val="000000"/>
              </w:rPr>
              <w:t xml:space="preserve">$352 </w:t>
            </w:r>
          </w:p>
        </w:tc>
      </w:tr>
      <w:tr w:rsidR="00F530BF" w:rsidRPr="00F530BF" w14:paraId="0EECCF4A" w14:textId="77777777" w:rsidTr="00F530BF">
        <w:trPr>
          <w:trHeight w:val="340"/>
          <w:jc w:val="center"/>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6B5019" w14:textId="77777777" w:rsidR="00F530BF" w:rsidRPr="00F530BF" w:rsidRDefault="00F530BF" w:rsidP="00F530BF">
            <w:pPr>
              <w:jc w:val="center"/>
              <w:rPr>
                <w:rFonts w:ascii="Calibri" w:hAnsi="Calibri" w:cs="Calibri"/>
                <w:b/>
                <w:bCs/>
                <w:color w:val="000000"/>
              </w:rPr>
            </w:pPr>
            <w:r w:rsidRPr="00F530BF">
              <w:rPr>
                <w:rFonts w:ascii="Calibri" w:hAnsi="Calibri" w:cs="Calibri"/>
                <w:b/>
                <w:bCs/>
                <w:color w:val="000000"/>
              </w:rPr>
              <w:t>Battery</w:t>
            </w:r>
          </w:p>
        </w:tc>
      </w:tr>
      <w:tr w:rsidR="00F530BF" w:rsidRPr="00F530BF" w14:paraId="562FB9EA" w14:textId="77777777" w:rsidTr="00F530BF">
        <w:trPr>
          <w:trHeight w:val="320"/>
          <w:jc w:val="center"/>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14:paraId="2DD8F545" w14:textId="77777777" w:rsidR="00F530BF" w:rsidRPr="00F530BF" w:rsidRDefault="00F530BF" w:rsidP="00F530BF">
            <w:pPr>
              <w:rPr>
                <w:rFonts w:ascii="Calibri" w:hAnsi="Calibri" w:cs="Calibri"/>
                <w:color w:val="000000"/>
              </w:rPr>
            </w:pPr>
            <w:r w:rsidRPr="00F530BF">
              <w:rPr>
                <w:rFonts w:ascii="Calibri" w:hAnsi="Calibri" w:cs="Calibri"/>
                <w:color w:val="000000"/>
              </w:rPr>
              <w:t>Part Number</w:t>
            </w:r>
          </w:p>
        </w:tc>
        <w:tc>
          <w:tcPr>
            <w:tcW w:w="2179" w:type="dxa"/>
            <w:tcBorders>
              <w:top w:val="nil"/>
              <w:left w:val="nil"/>
              <w:bottom w:val="single" w:sz="4" w:space="0" w:color="auto"/>
              <w:right w:val="single" w:sz="4" w:space="0" w:color="auto"/>
            </w:tcBorders>
            <w:shd w:val="clear" w:color="auto" w:fill="auto"/>
            <w:noWrap/>
            <w:vAlign w:val="center"/>
            <w:hideMark/>
          </w:tcPr>
          <w:p w14:paraId="7746120F" w14:textId="77777777" w:rsidR="00F530BF" w:rsidRPr="00F530BF" w:rsidRDefault="00F530BF" w:rsidP="00F530BF">
            <w:pPr>
              <w:jc w:val="center"/>
              <w:rPr>
                <w:rFonts w:ascii="Calibri" w:hAnsi="Calibri" w:cs="Calibri"/>
                <w:color w:val="000000"/>
              </w:rPr>
            </w:pPr>
            <w:r w:rsidRPr="00F530BF">
              <w:rPr>
                <w:rFonts w:ascii="Calibri" w:hAnsi="Calibri" w:cs="Calibri"/>
                <w:color w:val="000000"/>
              </w:rPr>
              <w:t>BB10012</w:t>
            </w:r>
          </w:p>
        </w:tc>
      </w:tr>
      <w:tr w:rsidR="00F530BF" w:rsidRPr="00F530BF" w14:paraId="1CF8432D" w14:textId="77777777" w:rsidTr="00F530BF">
        <w:trPr>
          <w:trHeight w:val="320"/>
          <w:jc w:val="center"/>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14:paraId="7FFC3892" w14:textId="77777777" w:rsidR="00F530BF" w:rsidRPr="00F530BF" w:rsidRDefault="00F530BF" w:rsidP="00F530BF">
            <w:pPr>
              <w:rPr>
                <w:rFonts w:ascii="Calibri" w:hAnsi="Calibri" w:cs="Calibri"/>
                <w:color w:val="000000"/>
              </w:rPr>
            </w:pPr>
            <w:r w:rsidRPr="00F530BF">
              <w:rPr>
                <w:rFonts w:ascii="Calibri" w:hAnsi="Calibri" w:cs="Calibri"/>
                <w:color w:val="000000"/>
              </w:rPr>
              <w:t>Cost</w:t>
            </w:r>
          </w:p>
        </w:tc>
        <w:tc>
          <w:tcPr>
            <w:tcW w:w="2179" w:type="dxa"/>
            <w:tcBorders>
              <w:top w:val="nil"/>
              <w:left w:val="nil"/>
              <w:bottom w:val="single" w:sz="4" w:space="0" w:color="auto"/>
              <w:right w:val="single" w:sz="4" w:space="0" w:color="auto"/>
            </w:tcBorders>
            <w:shd w:val="clear" w:color="auto" w:fill="auto"/>
            <w:noWrap/>
            <w:vAlign w:val="center"/>
            <w:hideMark/>
          </w:tcPr>
          <w:p w14:paraId="0A132ED4" w14:textId="77777777" w:rsidR="00F530BF" w:rsidRPr="00F530BF" w:rsidRDefault="00F530BF" w:rsidP="00F530BF">
            <w:pPr>
              <w:jc w:val="center"/>
              <w:rPr>
                <w:rFonts w:ascii="Calibri" w:hAnsi="Calibri" w:cs="Calibri"/>
                <w:color w:val="000000"/>
              </w:rPr>
            </w:pPr>
            <w:r w:rsidRPr="00F530BF">
              <w:rPr>
                <w:rFonts w:ascii="Calibri" w:hAnsi="Calibri" w:cs="Calibri"/>
                <w:color w:val="000000"/>
              </w:rPr>
              <w:t xml:space="preserve">$949 </w:t>
            </w:r>
          </w:p>
        </w:tc>
      </w:tr>
      <w:tr w:rsidR="00F530BF" w:rsidRPr="00F530BF" w14:paraId="58F03DA0" w14:textId="77777777" w:rsidTr="00F530BF">
        <w:trPr>
          <w:trHeight w:val="320"/>
          <w:jc w:val="center"/>
        </w:trPr>
        <w:tc>
          <w:tcPr>
            <w:tcW w:w="4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5C5C0" w14:textId="77777777" w:rsidR="00F530BF" w:rsidRPr="00F530BF" w:rsidRDefault="00F530BF" w:rsidP="00F530BF">
            <w:pPr>
              <w:jc w:val="center"/>
              <w:rPr>
                <w:rFonts w:ascii="Calibri" w:hAnsi="Calibri" w:cs="Calibri"/>
                <w:b/>
                <w:bCs/>
                <w:color w:val="000000"/>
              </w:rPr>
            </w:pPr>
            <w:r w:rsidRPr="00F530BF">
              <w:rPr>
                <w:rFonts w:ascii="Calibri" w:hAnsi="Calibri" w:cs="Calibri"/>
                <w:b/>
                <w:bCs/>
                <w:color w:val="000000"/>
              </w:rPr>
              <w:t>Charge Controller</w:t>
            </w:r>
          </w:p>
        </w:tc>
      </w:tr>
      <w:tr w:rsidR="00F530BF" w:rsidRPr="00F530BF" w14:paraId="056E13BA" w14:textId="77777777" w:rsidTr="00F530BF">
        <w:trPr>
          <w:trHeight w:val="320"/>
          <w:jc w:val="center"/>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14:paraId="13790C1A" w14:textId="77777777" w:rsidR="00F530BF" w:rsidRPr="00F530BF" w:rsidRDefault="00F530BF" w:rsidP="00F530BF">
            <w:pPr>
              <w:rPr>
                <w:rFonts w:ascii="Calibri" w:hAnsi="Calibri" w:cs="Calibri"/>
                <w:color w:val="000000"/>
              </w:rPr>
            </w:pPr>
            <w:r w:rsidRPr="00F530BF">
              <w:rPr>
                <w:rFonts w:ascii="Calibri" w:hAnsi="Calibri" w:cs="Calibri"/>
                <w:color w:val="000000"/>
              </w:rPr>
              <w:t>Part Number</w:t>
            </w:r>
          </w:p>
        </w:tc>
        <w:tc>
          <w:tcPr>
            <w:tcW w:w="2179" w:type="dxa"/>
            <w:tcBorders>
              <w:top w:val="nil"/>
              <w:left w:val="nil"/>
              <w:bottom w:val="single" w:sz="4" w:space="0" w:color="auto"/>
              <w:right w:val="single" w:sz="4" w:space="0" w:color="auto"/>
            </w:tcBorders>
            <w:shd w:val="clear" w:color="auto" w:fill="auto"/>
            <w:noWrap/>
            <w:vAlign w:val="center"/>
            <w:hideMark/>
          </w:tcPr>
          <w:p w14:paraId="25D20748" w14:textId="77777777" w:rsidR="00F530BF" w:rsidRPr="00F530BF" w:rsidRDefault="00F530BF" w:rsidP="00F530BF">
            <w:pPr>
              <w:jc w:val="center"/>
              <w:rPr>
                <w:rFonts w:ascii="Calibri" w:hAnsi="Calibri" w:cs="Calibri"/>
                <w:color w:val="000000"/>
              </w:rPr>
            </w:pPr>
            <w:r w:rsidRPr="00F530BF">
              <w:rPr>
                <w:rFonts w:ascii="Calibri" w:hAnsi="Calibri" w:cs="Calibri"/>
                <w:color w:val="000000"/>
              </w:rPr>
              <w:t>FM80-150VDC</w:t>
            </w:r>
          </w:p>
        </w:tc>
      </w:tr>
      <w:tr w:rsidR="00F530BF" w:rsidRPr="00F530BF" w14:paraId="05B654DA" w14:textId="77777777" w:rsidTr="00F530BF">
        <w:trPr>
          <w:trHeight w:val="320"/>
          <w:jc w:val="center"/>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14:paraId="6AF76D62" w14:textId="77777777" w:rsidR="00F530BF" w:rsidRPr="00F530BF" w:rsidRDefault="00F530BF" w:rsidP="00F530BF">
            <w:pPr>
              <w:rPr>
                <w:rFonts w:ascii="Calibri" w:hAnsi="Calibri" w:cs="Calibri"/>
                <w:color w:val="000000"/>
              </w:rPr>
            </w:pPr>
            <w:r w:rsidRPr="00F530BF">
              <w:rPr>
                <w:rFonts w:ascii="Calibri" w:hAnsi="Calibri" w:cs="Calibri"/>
                <w:color w:val="000000"/>
              </w:rPr>
              <w:t>Cost</w:t>
            </w:r>
          </w:p>
        </w:tc>
        <w:tc>
          <w:tcPr>
            <w:tcW w:w="2179" w:type="dxa"/>
            <w:tcBorders>
              <w:top w:val="nil"/>
              <w:left w:val="nil"/>
              <w:bottom w:val="single" w:sz="4" w:space="0" w:color="auto"/>
              <w:right w:val="single" w:sz="4" w:space="0" w:color="auto"/>
            </w:tcBorders>
            <w:shd w:val="clear" w:color="auto" w:fill="auto"/>
            <w:noWrap/>
            <w:vAlign w:val="center"/>
            <w:hideMark/>
          </w:tcPr>
          <w:p w14:paraId="312C25E3" w14:textId="77777777" w:rsidR="00F530BF" w:rsidRPr="00F530BF" w:rsidRDefault="00F530BF" w:rsidP="00F530BF">
            <w:pPr>
              <w:jc w:val="center"/>
              <w:rPr>
                <w:rFonts w:ascii="Calibri" w:hAnsi="Calibri" w:cs="Calibri"/>
                <w:color w:val="000000"/>
              </w:rPr>
            </w:pPr>
            <w:r w:rsidRPr="00F530BF">
              <w:rPr>
                <w:rFonts w:ascii="Calibri" w:hAnsi="Calibri" w:cs="Calibri"/>
                <w:color w:val="000000"/>
              </w:rPr>
              <w:t xml:space="preserve">$2,415.33 </w:t>
            </w:r>
          </w:p>
        </w:tc>
      </w:tr>
      <w:tr w:rsidR="00F530BF" w:rsidRPr="00F530BF" w14:paraId="5A0AE721" w14:textId="77777777" w:rsidTr="00F530BF">
        <w:trPr>
          <w:trHeight w:val="320"/>
          <w:jc w:val="center"/>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14:paraId="3EE1EB70" w14:textId="77777777" w:rsidR="00F530BF" w:rsidRPr="00F530BF" w:rsidRDefault="00F530BF" w:rsidP="00F530BF">
            <w:pPr>
              <w:rPr>
                <w:rFonts w:ascii="Calibri" w:hAnsi="Calibri" w:cs="Calibri"/>
                <w:b/>
                <w:bCs/>
                <w:color w:val="000000"/>
              </w:rPr>
            </w:pPr>
            <w:r w:rsidRPr="00F530BF">
              <w:rPr>
                <w:rFonts w:ascii="Calibri" w:hAnsi="Calibri" w:cs="Calibri"/>
                <w:b/>
                <w:bCs/>
                <w:color w:val="000000"/>
              </w:rPr>
              <w:t>Total Project Cost</w:t>
            </w:r>
          </w:p>
        </w:tc>
        <w:tc>
          <w:tcPr>
            <w:tcW w:w="2179" w:type="dxa"/>
            <w:tcBorders>
              <w:top w:val="nil"/>
              <w:left w:val="nil"/>
              <w:bottom w:val="single" w:sz="4" w:space="0" w:color="auto"/>
              <w:right w:val="single" w:sz="4" w:space="0" w:color="auto"/>
            </w:tcBorders>
            <w:shd w:val="clear" w:color="auto" w:fill="auto"/>
            <w:noWrap/>
            <w:vAlign w:val="center"/>
            <w:hideMark/>
          </w:tcPr>
          <w:p w14:paraId="7C120306" w14:textId="77777777" w:rsidR="00F530BF" w:rsidRPr="00F530BF" w:rsidRDefault="00F530BF" w:rsidP="00F530BF">
            <w:pPr>
              <w:jc w:val="center"/>
              <w:rPr>
                <w:rFonts w:ascii="Calibri" w:hAnsi="Calibri" w:cs="Calibri"/>
                <w:b/>
                <w:bCs/>
                <w:color w:val="000000"/>
              </w:rPr>
            </w:pPr>
            <w:r w:rsidRPr="00F530BF">
              <w:rPr>
                <w:rFonts w:ascii="Calibri" w:hAnsi="Calibri" w:cs="Calibri"/>
                <w:b/>
                <w:bCs/>
                <w:color w:val="000000"/>
              </w:rPr>
              <w:t xml:space="preserve">$3,716.33 </w:t>
            </w:r>
          </w:p>
        </w:tc>
      </w:tr>
    </w:tbl>
    <w:p w14:paraId="06B175C3" w14:textId="4FB53A15" w:rsidR="00C8221E" w:rsidRDefault="00C8221E" w:rsidP="003A6C3D">
      <w:pPr>
        <w:spacing w:line="480" w:lineRule="auto"/>
      </w:pPr>
    </w:p>
    <w:p w14:paraId="6ADCA999" w14:textId="0ABC1084" w:rsidR="00C8221E" w:rsidRDefault="00C8221E" w:rsidP="003A6C3D">
      <w:pPr>
        <w:spacing w:line="480" w:lineRule="auto"/>
      </w:pPr>
    </w:p>
    <w:p w14:paraId="4A344234" w14:textId="5D308CE5" w:rsidR="00C8221E" w:rsidRDefault="00C8221E" w:rsidP="00C8221E"/>
    <w:p w14:paraId="2A9A1199" w14:textId="73A1DD57" w:rsidR="00C8221E" w:rsidRDefault="00C8221E" w:rsidP="00C8221E"/>
    <w:p w14:paraId="23B54CBE" w14:textId="7D4DCB7E" w:rsidR="00C8221E" w:rsidRDefault="00C8221E" w:rsidP="00C8221E"/>
    <w:p w14:paraId="2C84A300" w14:textId="776E0526" w:rsidR="00C8221E" w:rsidRDefault="00C8221E" w:rsidP="00C8221E"/>
    <w:p w14:paraId="52C86DF4" w14:textId="6E2EF9E3" w:rsidR="00C8221E" w:rsidRDefault="00C8221E" w:rsidP="00C8221E"/>
    <w:p w14:paraId="1B3567E9" w14:textId="6AE02597" w:rsidR="00C8221E" w:rsidRDefault="00C8221E" w:rsidP="00C8221E"/>
    <w:p w14:paraId="340F0ACA" w14:textId="401DC7D1" w:rsidR="00C8221E" w:rsidRDefault="00C8221E" w:rsidP="00C8221E"/>
    <w:p w14:paraId="51876DFF" w14:textId="5393BE01" w:rsidR="00C8221E" w:rsidRDefault="00C8221E" w:rsidP="00C8221E"/>
    <w:p w14:paraId="65ED1B8E" w14:textId="544705B4" w:rsidR="00C8221E" w:rsidRDefault="00C8221E" w:rsidP="00C8221E"/>
    <w:p w14:paraId="43B2B28B" w14:textId="39784468" w:rsidR="00C8221E" w:rsidRDefault="00C8221E" w:rsidP="00C8221E"/>
    <w:p w14:paraId="55E50F50" w14:textId="4F895F7B" w:rsidR="00C8221E" w:rsidRDefault="00C8221E" w:rsidP="00C8221E"/>
    <w:p w14:paraId="6420CF58" w14:textId="59BF3EC1" w:rsidR="00C8221E" w:rsidRDefault="00C8221E" w:rsidP="00C8221E"/>
    <w:p w14:paraId="18D75F83" w14:textId="1977DF90" w:rsidR="00C8221E" w:rsidRDefault="00C8221E" w:rsidP="00C8221E"/>
    <w:p w14:paraId="05EA5C19" w14:textId="0ADBD785" w:rsidR="00C8221E" w:rsidRDefault="00C8221E" w:rsidP="00C8221E"/>
    <w:p w14:paraId="2EE7B1C7" w14:textId="77777777" w:rsidR="00C8221E" w:rsidRPr="008C2200" w:rsidRDefault="00C8221E" w:rsidP="00C8221E"/>
    <w:p w14:paraId="131FBEAF" w14:textId="77777777" w:rsidR="0001017B" w:rsidRDefault="0001017B" w:rsidP="008E4C6F">
      <w:pPr>
        <w:spacing w:line="480" w:lineRule="auto"/>
        <w:rPr>
          <w:b/>
          <w:bCs/>
        </w:rPr>
      </w:pPr>
    </w:p>
    <w:p w14:paraId="4C0AA0A5" w14:textId="730D455F" w:rsidR="00F240C7" w:rsidRDefault="00AA7C74" w:rsidP="00C8221E">
      <w:pPr>
        <w:spacing w:line="480" w:lineRule="auto"/>
        <w:rPr>
          <w:b/>
          <w:bCs/>
        </w:rPr>
      </w:pPr>
      <w:r w:rsidRPr="00E900C5">
        <w:rPr>
          <w:b/>
          <w:bCs/>
        </w:rPr>
        <w:lastRenderedPageBreak/>
        <w:t>References:</w:t>
      </w:r>
    </w:p>
    <w:p w14:paraId="17B230FA" w14:textId="211CB998" w:rsidR="00E237A9" w:rsidRDefault="00E237A9" w:rsidP="00E237A9">
      <w:pPr>
        <w:ind w:left="810" w:hanging="810"/>
      </w:pPr>
      <w:r>
        <w:t xml:space="preserve">[1] </w:t>
      </w:r>
      <w:r w:rsidRPr="00564CAC">
        <w:t xml:space="preserve">Amazon.com [Online]. </w:t>
      </w:r>
      <w:r w:rsidRPr="00AE131C">
        <w:rPr>
          <w:color w:val="000000"/>
          <w:shd w:val="clear" w:color="auto" w:fill="FFFFFF"/>
        </w:rPr>
        <w:t xml:space="preserve">Retrieved </w:t>
      </w:r>
      <w:r>
        <w:rPr>
          <w:color w:val="000000"/>
          <w:shd w:val="clear" w:color="auto" w:fill="FFFFFF"/>
        </w:rPr>
        <w:t>October 22</w:t>
      </w:r>
      <w:r w:rsidRPr="00AE131C">
        <w:rPr>
          <w:color w:val="000000"/>
          <w:shd w:val="clear" w:color="auto" w:fill="FFFFFF"/>
        </w:rPr>
        <w:t xml:space="preserve"> 2020</w:t>
      </w:r>
      <w:r>
        <w:rPr>
          <w:color w:val="000000"/>
          <w:shd w:val="clear" w:color="auto" w:fill="FFFFFF"/>
        </w:rPr>
        <w:t>.</w:t>
      </w:r>
      <w:r w:rsidRPr="00564CAC">
        <w:t xml:space="preserve"> Available: https://www.amazon.com/Angle-White-Prelamped-Light-Green/dp/B00O4JFIFU. </w:t>
      </w:r>
    </w:p>
    <w:p w14:paraId="2A0D96A0" w14:textId="77777777" w:rsidR="00E237A9" w:rsidRPr="00564CAC" w:rsidRDefault="00E237A9" w:rsidP="00E237A9">
      <w:pPr>
        <w:ind w:left="810" w:hanging="810"/>
      </w:pPr>
    </w:p>
    <w:p w14:paraId="74FADE3A" w14:textId="5B325500" w:rsidR="00AE131C" w:rsidRPr="00564CAC" w:rsidRDefault="00E237A9" w:rsidP="00B631E8">
      <w:pPr>
        <w:ind w:left="810" w:hanging="810"/>
      </w:pPr>
      <w:r>
        <w:t xml:space="preserve">[2] </w:t>
      </w:r>
      <w:r w:rsidRPr="00564CAC">
        <w:t>Amazon.com [Online].</w:t>
      </w:r>
      <w:r w:rsidRPr="00564CAC">
        <w:rPr>
          <w:color w:val="000000"/>
          <w:shd w:val="clear" w:color="auto" w:fill="FFFFFF"/>
        </w:rPr>
        <w:t xml:space="preserve"> </w:t>
      </w:r>
      <w:r w:rsidRPr="00AE131C">
        <w:rPr>
          <w:color w:val="000000"/>
          <w:shd w:val="clear" w:color="auto" w:fill="FFFFFF"/>
        </w:rPr>
        <w:t xml:space="preserve">Retrieved </w:t>
      </w:r>
      <w:r>
        <w:rPr>
          <w:color w:val="000000"/>
          <w:shd w:val="clear" w:color="auto" w:fill="FFFFFF"/>
        </w:rPr>
        <w:t>October 22</w:t>
      </w:r>
      <w:r w:rsidRPr="00AE131C">
        <w:rPr>
          <w:color w:val="000000"/>
          <w:shd w:val="clear" w:color="auto" w:fill="FFFFFF"/>
        </w:rPr>
        <w:t xml:space="preserve"> 2020</w:t>
      </w:r>
      <w:r>
        <w:rPr>
          <w:color w:val="000000"/>
          <w:shd w:val="clear" w:color="auto" w:fill="FFFFFF"/>
        </w:rPr>
        <w:t>.</w:t>
      </w:r>
      <w:r w:rsidRPr="00564CAC">
        <w:t xml:space="preserve"> Available:</w:t>
      </w:r>
      <w:r>
        <w:t xml:space="preserve"> </w:t>
      </w:r>
      <w:bookmarkStart w:id="0" w:name="_GoBack"/>
      <w:bookmarkEnd w:id="0"/>
    </w:p>
    <w:p w14:paraId="551D3E90" w14:textId="5DF5F6C6" w:rsidR="00AE131C" w:rsidRPr="00564CAC" w:rsidRDefault="00AE131C" w:rsidP="00A803F2">
      <w:pPr>
        <w:rPr>
          <w:i/>
          <w:iCs/>
        </w:rPr>
      </w:pPr>
    </w:p>
    <w:p w14:paraId="24FC5155" w14:textId="7EBF24DB" w:rsidR="00AE131C" w:rsidRPr="00AE131C" w:rsidRDefault="00E237A9" w:rsidP="00564CAC">
      <w:pPr>
        <w:ind w:left="720" w:hanging="720"/>
      </w:pPr>
      <w:r>
        <w:t xml:space="preserve">[5] </w:t>
      </w:r>
      <w:r w:rsidR="00AE131C" w:rsidRPr="00AE131C">
        <w:rPr>
          <w:color w:val="000000"/>
          <w:shd w:val="clear" w:color="auto" w:fill="FFFFFF"/>
        </w:rPr>
        <w:t xml:space="preserve">Solar Energy and Solar Power in Gatlinburg, TN. (2020). Retrieved </w:t>
      </w:r>
      <w:r w:rsidR="00564CAC">
        <w:rPr>
          <w:color w:val="000000"/>
          <w:shd w:val="clear" w:color="auto" w:fill="FFFFFF"/>
        </w:rPr>
        <w:t>October 22</w:t>
      </w:r>
      <w:r w:rsidR="00AE131C" w:rsidRPr="00AE131C">
        <w:rPr>
          <w:color w:val="000000"/>
          <w:shd w:val="clear" w:color="auto" w:fill="FFFFFF"/>
        </w:rPr>
        <w:t xml:space="preserve"> 2020, from https://www.solarenergylocal.com/states/tennessee/gatlinburg/</w:t>
      </w:r>
    </w:p>
    <w:p w14:paraId="40090051" w14:textId="74E09B2D" w:rsidR="00AE131C" w:rsidRPr="00564CAC" w:rsidRDefault="00AE131C" w:rsidP="00A803F2">
      <w:pPr>
        <w:rPr>
          <w:i/>
          <w:iCs/>
        </w:rPr>
      </w:pPr>
    </w:p>
    <w:p w14:paraId="5BEADB6F" w14:textId="1212DE7A" w:rsidR="00564CAC" w:rsidRPr="00564CAC" w:rsidRDefault="00E237A9" w:rsidP="00564CAC">
      <w:r>
        <w:t xml:space="preserve">[6] </w:t>
      </w:r>
      <w:r w:rsidR="00564CAC" w:rsidRPr="00564CAC">
        <w:t xml:space="preserve">Outback Power </w:t>
      </w:r>
      <w:proofErr w:type="spellStart"/>
      <w:r w:rsidR="00564CAC" w:rsidRPr="00564CAC">
        <w:t>FLEXmax</w:t>
      </w:r>
      <w:proofErr w:type="spellEnd"/>
      <w:r w:rsidR="00564CAC" w:rsidRPr="00564CAC">
        <w:t xml:space="preserve"> FM80 MPPT Solar Charge Controller. (n.d.). Retrieved October </w:t>
      </w:r>
      <w:r>
        <w:t xml:space="preserve">   </w:t>
      </w:r>
      <w:r w:rsidR="00564CAC" w:rsidRPr="00564CAC">
        <w:t>22,</w:t>
      </w:r>
    </w:p>
    <w:p w14:paraId="5BF12948" w14:textId="77777777" w:rsidR="00564CAC" w:rsidRPr="00564CAC" w:rsidRDefault="00564CAC" w:rsidP="00564CAC">
      <w:pPr>
        <w:ind w:firstLine="810"/>
      </w:pPr>
      <w:r w:rsidRPr="00564CAC">
        <w:t>2020, from https://www.solar-electric.com/outback-power-flexmax-fm80-150-mppt-</w:t>
      </w:r>
    </w:p>
    <w:p w14:paraId="67AE1245" w14:textId="232D3957" w:rsidR="00564CAC" w:rsidRDefault="00564CAC" w:rsidP="00564CAC">
      <w:pPr>
        <w:ind w:firstLine="810"/>
      </w:pPr>
      <w:r w:rsidRPr="00564CAC">
        <w:t>charge-controller.html</w:t>
      </w:r>
    </w:p>
    <w:p w14:paraId="18FD917B" w14:textId="52C2CB1D" w:rsidR="00564CAC" w:rsidRDefault="00564CAC" w:rsidP="00564CAC">
      <w:pPr>
        <w:ind w:firstLine="810"/>
      </w:pPr>
    </w:p>
    <w:p w14:paraId="2D254413" w14:textId="634B3E68" w:rsidR="00564CAC" w:rsidRDefault="00564CAC" w:rsidP="00E237A9"/>
    <w:p w14:paraId="6B427DF0" w14:textId="77777777" w:rsidR="00564CAC" w:rsidRPr="00564CAC" w:rsidRDefault="00564CAC" w:rsidP="00564CAC"/>
    <w:sectPr w:rsidR="00564CAC" w:rsidRPr="00564CAC" w:rsidSect="0017094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A34A" w14:textId="77777777" w:rsidR="00687426" w:rsidRDefault="00687426" w:rsidP="004A73A9">
      <w:r>
        <w:separator/>
      </w:r>
    </w:p>
  </w:endnote>
  <w:endnote w:type="continuationSeparator" w:id="0">
    <w:p w14:paraId="4ECA8507" w14:textId="77777777" w:rsidR="00687426" w:rsidRDefault="00687426" w:rsidP="004A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27857508"/>
      <w:docPartObj>
        <w:docPartGallery w:val="Page Numbers (Bottom of Page)"/>
        <w:docPartUnique/>
      </w:docPartObj>
    </w:sdtPr>
    <w:sdtEndPr>
      <w:rPr>
        <w:rStyle w:val="Nmerodepgina"/>
      </w:rPr>
    </w:sdtEndPr>
    <w:sdtContent>
      <w:p w14:paraId="3CBBFD33" w14:textId="77777777" w:rsidR="004A73A9" w:rsidRDefault="004A73A9" w:rsidP="006741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2ED6353" w14:textId="77777777" w:rsidR="004A73A9" w:rsidRDefault="004A73A9" w:rsidP="004A73A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31771064"/>
      <w:docPartObj>
        <w:docPartGallery w:val="Page Numbers (Bottom of Page)"/>
        <w:docPartUnique/>
      </w:docPartObj>
    </w:sdtPr>
    <w:sdtEndPr>
      <w:rPr>
        <w:rStyle w:val="Nmerodepgina"/>
      </w:rPr>
    </w:sdtEndPr>
    <w:sdtContent>
      <w:p w14:paraId="29D2C596" w14:textId="77777777" w:rsidR="004A73A9" w:rsidRDefault="004A73A9" w:rsidP="006741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5F2C57D" w14:textId="77777777" w:rsidR="004A73A9" w:rsidRDefault="004A73A9" w:rsidP="004A73A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4B3B1" w14:textId="77777777" w:rsidR="00687426" w:rsidRDefault="00687426" w:rsidP="004A73A9">
      <w:r>
        <w:separator/>
      </w:r>
    </w:p>
  </w:footnote>
  <w:footnote w:type="continuationSeparator" w:id="0">
    <w:p w14:paraId="2E64C808" w14:textId="77777777" w:rsidR="00687426" w:rsidRDefault="00687426" w:rsidP="004A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BD3"/>
    <w:multiLevelType w:val="multilevel"/>
    <w:tmpl w:val="3D5C4446"/>
    <w:styleLink w:val="SGUID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4F"/>
    <w:rsid w:val="00002D1C"/>
    <w:rsid w:val="0001017B"/>
    <w:rsid w:val="00087FCA"/>
    <w:rsid w:val="000B07D1"/>
    <w:rsid w:val="000C2375"/>
    <w:rsid w:val="00126DA6"/>
    <w:rsid w:val="001369AC"/>
    <w:rsid w:val="001400FE"/>
    <w:rsid w:val="00152486"/>
    <w:rsid w:val="0017094F"/>
    <w:rsid w:val="001712C9"/>
    <w:rsid w:val="001835A6"/>
    <w:rsid w:val="00190878"/>
    <w:rsid w:val="001C6354"/>
    <w:rsid w:val="00203C64"/>
    <w:rsid w:val="00226603"/>
    <w:rsid w:val="00263F2D"/>
    <w:rsid w:val="002914EA"/>
    <w:rsid w:val="003228A1"/>
    <w:rsid w:val="00333705"/>
    <w:rsid w:val="00375766"/>
    <w:rsid w:val="003A6C3D"/>
    <w:rsid w:val="003B24FC"/>
    <w:rsid w:val="003B3ED1"/>
    <w:rsid w:val="00416F50"/>
    <w:rsid w:val="0043451E"/>
    <w:rsid w:val="00472E39"/>
    <w:rsid w:val="0049457F"/>
    <w:rsid w:val="004A73A9"/>
    <w:rsid w:val="004F7869"/>
    <w:rsid w:val="00527928"/>
    <w:rsid w:val="00527C12"/>
    <w:rsid w:val="00564CAC"/>
    <w:rsid w:val="005857DD"/>
    <w:rsid w:val="005B6EB7"/>
    <w:rsid w:val="005D2F7F"/>
    <w:rsid w:val="006521FB"/>
    <w:rsid w:val="00674135"/>
    <w:rsid w:val="00682087"/>
    <w:rsid w:val="00687426"/>
    <w:rsid w:val="00692EB8"/>
    <w:rsid w:val="00740182"/>
    <w:rsid w:val="00761F94"/>
    <w:rsid w:val="007A5ADF"/>
    <w:rsid w:val="007C789D"/>
    <w:rsid w:val="00813927"/>
    <w:rsid w:val="00816C80"/>
    <w:rsid w:val="0081784F"/>
    <w:rsid w:val="00894F6B"/>
    <w:rsid w:val="008970E9"/>
    <w:rsid w:val="008C2200"/>
    <w:rsid w:val="008E4C6F"/>
    <w:rsid w:val="008F1468"/>
    <w:rsid w:val="008F2BB3"/>
    <w:rsid w:val="0091139B"/>
    <w:rsid w:val="00931CF7"/>
    <w:rsid w:val="00943BF7"/>
    <w:rsid w:val="009735FE"/>
    <w:rsid w:val="009A3638"/>
    <w:rsid w:val="009D61C1"/>
    <w:rsid w:val="009F3A68"/>
    <w:rsid w:val="00A54240"/>
    <w:rsid w:val="00A803F2"/>
    <w:rsid w:val="00A952F3"/>
    <w:rsid w:val="00A97948"/>
    <w:rsid w:val="00AA7C74"/>
    <w:rsid w:val="00AD4269"/>
    <w:rsid w:val="00AE053C"/>
    <w:rsid w:val="00AE131C"/>
    <w:rsid w:val="00B06DA5"/>
    <w:rsid w:val="00B41869"/>
    <w:rsid w:val="00B631E8"/>
    <w:rsid w:val="00BB2BC8"/>
    <w:rsid w:val="00C07806"/>
    <w:rsid w:val="00C202D9"/>
    <w:rsid w:val="00C24EF2"/>
    <w:rsid w:val="00C527AB"/>
    <w:rsid w:val="00C54F83"/>
    <w:rsid w:val="00C776ED"/>
    <w:rsid w:val="00C8221E"/>
    <w:rsid w:val="00C84FF3"/>
    <w:rsid w:val="00CA1C93"/>
    <w:rsid w:val="00CA74FE"/>
    <w:rsid w:val="00D0541B"/>
    <w:rsid w:val="00D0755C"/>
    <w:rsid w:val="00D16184"/>
    <w:rsid w:val="00D510A8"/>
    <w:rsid w:val="00D61FDC"/>
    <w:rsid w:val="00DE0699"/>
    <w:rsid w:val="00E237A9"/>
    <w:rsid w:val="00E84C63"/>
    <w:rsid w:val="00E84D46"/>
    <w:rsid w:val="00E900C5"/>
    <w:rsid w:val="00EB3176"/>
    <w:rsid w:val="00EC695B"/>
    <w:rsid w:val="00F07F7F"/>
    <w:rsid w:val="00F23EDD"/>
    <w:rsid w:val="00F240C7"/>
    <w:rsid w:val="00F51308"/>
    <w:rsid w:val="00F530BF"/>
    <w:rsid w:val="00F56766"/>
    <w:rsid w:val="00FA5ACB"/>
    <w:rsid w:val="00FD7173"/>
    <w:rsid w:val="00FE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3046"/>
  <w15:chartTrackingRefBased/>
  <w15:docId w15:val="{15125F9A-D72A-6B40-938E-EF1C22A0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31C"/>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GUIDE">
    <w:name w:val="SGUIDE"/>
    <w:uiPriority w:val="99"/>
    <w:rsid w:val="00152486"/>
    <w:pPr>
      <w:numPr>
        <w:numId w:val="1"/>
      </w:numPr>
    </w:pPr>
  </w:style>
  <w:style w:type="character" w:styleId="Textodelmarcadordeposicin">
    <w:name w:val="Placeholder Text"/>
    <w:basedOn w:val="Fuentedeprrafopredeter"/>
    <w:uiPriority w:val="99"/>
    <w:semiHidden/>
    <w:rsid w:val="00761F94"/>
    <w:rPr>
      <w:color w:val="808080"/>
    </w:rPr>
  </w:style>
  <w:style w:type="paragraph" w:styleId="Piedepgina">
    <w:name w:val="footer"/>
    <w:basedOn w:val="Normal"/>
    <w:link w:val="PiedepginaCar"/>
    <w:uiPriority w:val="99"/>
    <w:unhideWhenUsed/>
    <w:rsid w:val="004A73A9"/>
    <w:pPr>
      <w:tabs>
        <w:tab w:val="center" w:pos="4680"/>
        <w:tab w:val="right" w:pos="9360"/>
      </w:tabs>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4A73A9"/>
  </w:style>
  <w:style w:type="character" w:styleId="Nmerodepgina">
    <w:name w:val="page number"/>
    <w:basedOn w:val="Fuentedeprrafopredeter"/>
    <w:uiPriority w:val="99"/>
    <w:semiHidden/>
    <w:unhideWhenUsed/>
    <w:rsid w:val="004A73A9"/>
  </w:style>
  <w:style w:type="paragraph" w:styleId="Encabezado">
    <w:name w:val="header"/>
    <w:basedOn w:val="Normal"/>
    <w:link w:val="EncabezadoCar"/>
    <w:uiPriority w:val="99"/>
    <w:unhideWhenUsed/>
    <w:rsid w:val="004A73A9"/>
    <w:pPr>
      <w:tabs>
        <w:tab w:val="center" w:pos="4680"/>
        <w:tab w:val="right" w:pos="9360"/>
      </w:tabs>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4A73A9"/>
  </w:style>
  <w:style w:type="character" w:styleId="Hipervnculo">
    <w:name w:val="Hyperlink"/>
    <w:basedOn w:val="Fuentedeprrafopredeter"/>
    <w:uiPriority w:val="99"/>
    <w:unhideWhenUsed/>
    <w:rsid w:val="00FD7173"/>
    <w:rPr>
      <w:color w:val="0563C1" w:themeColor="hyperlink"/>
      <w:u w:val="single"/>
    </w:rPr>
  </w:style>
  <w:style w:type="character" w:styleId="Mencinsinresolver">
    <w:name w:val="Unresolved Mention"/>
    <w:basedOn w:val="Fuentedeprrafopredeter"/>
    <w:uiPriority w:val="99"/>
    <w:semiHidden/>
    <w:unhideWhenUsed/>
    <w:rsid w:val="00FD7173"/>
    <w:rPr>
      <w:color w:val="605E5C"/>
      <w:shd w:val="clear" w:color="auto" w:fill="E1DFDD"/>
    </w:rPr>
  </w:style>
  <w:style w:type="character" w:styleId="Hipervnculovisitado">
    <w:name w:val="FollowedHyperlink"/>
    <w:basedOn w:val="Fuentedeprrafopredeter"/>
    <w:uiPriority w:val="99"/>
    <w:semiHidden/>
    <w:unhideWhenUsed/>
    <w:rsid w:val="00F530BF"/>
    <w:rPr>
      <w:color w:val="954F72" w:themeColor="followedHyperlink"/>
      <w:u w:val="single"/>
    </w:rPr>
  </w:style>
  <w:style w:type="table" w:styleId="Tablaconcuadrcula">
    <w:name w:val="Table Grid"/>
    <w:basedOn w:val="Tablanormal"/>
    <w:uiPriority w:val="39"/>
    <w:rsid w:val="00564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514">
      <w:bodyDiv w:val="1"/>
      <w:marLeft w:val="0"/>
      <w:marRight w:val="0"/>
      <w:marTop w:val="0"/>
      <w:marBottom w:val="0"/>
      <w:divBdr>
        <w:top w:val="none" w:sz="0" w:space="0" w:color="auto"/>
        <w:left w:val="none" w:sz="0" w:space="0" w:color="auto"/>
        <w:bottom w:val="none" w:sz="0" w:space="0" w:color="auto"/>
        <w:right w:val="none" w:sz="0" w:space="0" w:color="auto"/>
      </w:divBdr>
    </w:div>
    <w:div w:id="164320007">
      <w:bodyDiv w:val="1"/>
      <w:marLeft w:val="0"/>
      <w:marRight w:val="0"/>
      <w:marTop w:val="0"/>
      <w:marBottom w:val="0"/>
      <w:divBdr>
        <w:top w:val="none" w:sz="0" w:space="0" w:color="auto"/>
        <w:left w:val="none" w:sz="0" w:space="0" w:color="auto"/>
        <w:bottom w:val="none" w:sz="0" w:space="0" w:color="auto"/>
        <w:right w:val="none" w:sz="0" w:space="0" w:color="auto"/>
      </w:divBdr>
    </w:div>
    <w:div w:id="179780147">
      <w:bodyDiv w:val="1"/>
      <w:marLeft w:val="0"/>
      <w:marRight w:val="0"/>
      <w:marTop w:val="0"/>
      <w:marBottom w:val="0"/>
      <w:divBdr>
        <w:top w:val="none" w:sz="0" w:space="0" w:color="auto"/>
        <w:left w:val="none" w:sz="0" w:space="0" w:color="auto"/>
        <w:bottom w:val="none" w:sz="0" w:space="0" w:color="auto"/>
        <w:right w:val="none" w:sz="0" w:space="0" w:color="auto"/>
      </w:divBdr>
    </w:div>
    <w:div w:id="198973474">
      <w:bodyDiv w:val="1"/>
      <w:marLeft w:val="0"/>
      <w:marRight w:val="0"/>
      <w:marTop w:val="0"/>
      <w:marBottom w:val="0"/>
      <w:divBdr>
        <w:top w:val="none" w:sz="0" w:space="0" w:color="auto"/>
        <w:left w:val="none" w:sz="0" w:space="0" w:color="auto"/>
        <w:bottom w:val="none" w:sz="0" w:space="0" w:color="auto"/>
        <w:right w:val="none" w:sz="0" w:space="0" w:color="auto"/>
      </w:divBdr>
    </w:div>
    <w:div w:id="318775102">
      <w:bodyDiv w:val="1"/>
      <w:marLeft w:val="0"/>
      <w:marRight w:val="0"/>
      <w:marTop w:val="0"/>
      <w:marBottom w:val="0"/>
      <w:divBdr>
        <w:top w:val="none" w:sz="0" w:space="0" w:color="auto"/>
        <w:left w:val="none" w:sz="0" w:space="0" w:color="auto"/>
        <w:bottom w:val="none" w:sz="0" w:space="0" w:color="auto"/>
        <w:right w:val="none" w:sz="0" w:space="0" w:color="auto"/>
      </w:divBdr>
    </w:div>
    <w:div w:id="478157758">
      <w:bodyDiv w:val="1"/>
      <w:marLeft w:val="0"/>
      <w:marRight w:val="0"/>
      <w:marTop w:val="0"/>
      <w:marBottom w:val="0"/>
      <w:divBdr>
        <w:top w:val="none" w:sz="0" w:space="0" w:color="auto"/>
        <w:left w:val="none" w:sz="0" w:space="0" w:color="auto"/>
        <w:bottom w:val="none" w:sz="0" w:space="0" w:color="auto"/>
        <w:right w:val="none" w:sz="0" w:space="0" w:color="auto"/>
      </w:divBdr>
    </w:div>
    <w:div w:id="735132132">
      <w:bodyDiv w:val="1"/>
      <w:marLeft w:val="0"/>
      <w:marRight w:val="0"/>
      <w:marTop w:val="0"/>
      <w:marBottom w:val="0"/>
      <w:divBdr>
        <w:top w:val="none" w:sz="0" w:space="0" w:color="auto"/>
        <w:left w:val="none" w:sz="0" w:space="0" w:color="auto"/>
        <w:bottom w:val="none" w:sz="0" w:space="0" w:color="auto"/>
        <w:right w:val="none" w:sz="0" w:space="0" w:color="auto"/>
      </w:divBdr>
    </w:div>
    <w:div w:id="772240812">
      <w:bodyDiv w:val="1"/>
      <w:marLeft w:val="0"/>
      <w:marRight w:val="0"/>
      <w:marTop w:val="0"/>
      <w:marBottom w:val="0"/>
      <w:divBdr>
        <w:top w:val="none" w:sz="0" w:space="0" w:color="auto"/>
        <w:left w:val="none" w:sz="0" w:space="0" w:color="auto"/>
        <w:bottom w:val="none" w:sz="0" w:space="0" w:color="auto"/>
        <w:right w:val="none" w:sz="0" w:space="0" w:color="auto"/>
      </w:divBdr>
    </w:div>
    <w:div w:id="928736126">
      <w:bodyDiv w:val="1"/>
      <w:marLeft w:val="0"/>
      <w:marRight w:val="0"/>
      <w:marTop w:val="0"/>
      <w:marBottom w:val="0"/>
      <w:divBdr>
        <w:top w:val="none" w:sz="0" w:space="0" w:color="auto"/>
        <w:left w:val="none" w:sz="0" w:space="0" w:color="auto"/>
        <w:bottom w:val="none" w:sz="0" w:space="0" w:color="auto"/>
        <w:right w:val="none" w:sz="0" w:space="0" w:color="auto"/>
      </w:divBdr>
    </w:div>
    <w:div w:id="1064137713">
      <w:bodyDiv w:val="1"/>
      <w:marLeft w:val="0"/>
      <w:marRight w:val="0"/>
      <w:marTop w:val="0"/>
      <w:marBottom w:val="0"/>
      <w:divBdr>
        <w:top w:val="none" w:sz="0" w:space="0" w:color="auto"/>
        <w:left w:val="none" w:sz="0" w:space="0" w:color="auto"/>
        <w:bottom w:val="none" w:sz="0" w:space="0" w:color="auto"/>
        <w:right w:val="none" w:sz="0" w:space="0" w:color="auto"/>
      </w:divBdr>
    </w:div>
    <w:div w:id="1094976269">
      <w:bodyDiv w:val="1"/>
      <w:marLeft w:val="0"/>
      <w:marRight w:val="0"/>
      <w:marTop w:val="0"/>
      <w:marBottom w:val="0"/>
      <w:divBdr>
        <w:top w:val="none" w:sz="0" w:space="0" w:color="auto"/>
        <w:left w:val="none" w:sz="0" w:space="0" w:color="auto"/>
        <w:bottom w:val="none" w:sz="0" w:space="0" w:color="auto"/>
        <w:right w:val="none" w:sz="0" w:space="0" w:color="auto"/>
      </w:divBdr>
    </w:div>
    <w:div w:id="1113791507">
      <w:bodyDiv w:val="1"/>
      <w:marLeft w:val="0"/>
      <w:marRight w:val="0"/>
      <w:marTop w:val="0"/>
      <w:marBottom w:val="0"/>
      <w:divBdr>
        <w:top w:val="none" w:sz="0" w:space="0" w:color="auto"/>
        <w:left w:val="none" w:sz="0" w:space="0" w:color="auto"/>
        <w:bottom w:val="none" w:sz="0" w:space="0" w:color="auto"/>
        <w:right w:val="none" w:sz="0" w:space="0" w:color="auto"/>
      </w:divBdr>
    </w:div>
    <w:div w:id="1263075981">
      <w:bodyDiv w:val="1"/>
      <w:marLeft w:val="0"/>
      <w:marRight w:val="0"/>
      <w:marTop w:val="0"/>
      <w:marBottom w:val="0"/>
      <w:divBdr>
        <w:top w:val="none" w:sz="0" w:space="0" w:color="auto"/>
        <w:left w:val="none" w:sz="0" w:space="0" w:color="auto"/>
        <w:bottom w:val="none" w:sz="0" w:space="0" w:color="auto"/>
        <w:right w:val="none" w:sz="0" w:space="0" w:color="auto"/>
      </w:divBdr>
    </w:div>
    <w:div w:id="1266232602">
      <w:bodyDiv w:val="1"/>
      <w:marLeft w:val="0"/>
      <w:marRight w:val="0"/>
      <w:marTop w:val="0"/>
      <w:marBottom w:val="0"/>
      <w:divBdr>
        <w:top w:val="none" w:sz="0" w:space="0" w:color="auto"/>
        <w:left w:val="none" w:sz="0" w:space="0" w:color="auto"/>
        <w:bottom w:val="none" w:sz="0" w:space="0" w:color="auto"/>
        <w:right w:val="none" w:sz="0" w:space="0" w:color="auto"/>
      </w:divBdr>
    </w:div>
    <w:div w:id="1355156211">
      <w:bodyDiv w:val="1"/>
      <w:marLeft w:val="0"/>
      <w:marRight w:val="0"/>
      <w:marTop w:val="0"/>
      <w:marBottom w:val="0"/>
      <w:divBdr>
        <w:top w:val="none" w:sz="0" w:space="0" w:color="auto"/>
        <w:left w:val="none" w:sz="0" w:space="0" w:color="auto"/>
        <w:bottom w:val="none" w:sz="0" w:space="0" w:color="auto"/>
        <w:right w:val="none" w:sz="0" w:space="0" w:color="auto"/>
      </w:divBdr>
    </w:div>
    <w:div w:id="1377512829">
      <w:bodyDiv w:val="1"/>
      <w:marLeft w:val="0"/>
      <w:marRight w:val="0"/>
      <w:marTop w:val="0"/>
      <w:marBottom w:val="0"/>
      <w:divBdr>
        <w:top w:val="none" w:sz="0" w:space="0" w:color="auto"/>
        <w:left w:val="none" w:sz="0" w:space="0" w:color="auto"/>
        <w:bottom w:val="none" w:sz="0" w:space="0" w:color="auto"/>
        <w:right w:val="none" w:sz="0" w:space="0" w:color="auto"/>
      </w:divBdr>
    </w:div>
    <w:div w:id="1378049216">
      <w:bodyDiv w:val="1"/>
      <w:marLeft w:val="0"/>
      <w:marRight w:val="0"/>
      <w:marTop w:val="0"/>
      <w:marBottom w:val="0"/>
      <w:divBdr>
        <w:top w:val="none" w:sz="0" w:space="0" w:color="auto"/>
        <w:left w:val="none" w:sz="0" w:space="0" w:color="auto"/>
        <w:bottom w:val="none" w:sz="0" w:space="0" w:color="auto"/>
        <w:right w:val="none" w:sz="0" w:space="0" w:color="auto"/>
      </w:divBdr>
    </w:div>
    <w:div w:id="1454246582">
      <w:bodyDiv w:val="1"/>
      <w:marLeft w:val="0"/>
      <w:marRight w:val="0"/>
      <w:marTop w:val="0"/>
      <w:marBottom w:val="0"/>
      <w:divBdr>
        <w:top w:val="none" w:sz="0" w:space="0" w:color="auto"/>
        <w:left w:val="none" w:sz="0" w:space="0" w:color="auto"/>
        <w:bottom w:val="none" w:sz="0" w:space="0" w:color="auto"/>
        <w:right w:val="none" w:sz="0" w:space="0" w:color="auto"/>
      </w:divBdr>
    </w:div>
    <w:div w:id="1456020965">
      <w:bodyDiv w:val="1"/>
      <w:marLeft w:val="0"/>
      <w:marRight w:val="0"/>
      <w:marTop w:val="0"/>
      <w:marBottom w:val="0"/>
      <w:divBdr>
        <w:top w:val="none" w:sz="0" w:space="0" w:color="auto"/>
        <w:left w:val="none" w:sz="0" w:space="0" w:color="auto"/>
        <w:bottom w:val="none" w:sz="0" w:space="0" w:color="auto"/>
        <w:right w:val="none" w:sz="0" w:space="0" w:color="auto"/>
      </w:divBdr>
    </w:div>
    <w:div w:id="1726953923">
      <w:bodyDiv w:val="1"/>
      <w:marLeft w:val="0"/>
      <w:marRight w:val="0"/>
      <w:marTop w:val="0"/>
      <w:marBottom w:val="0"/>
      <w:divBdr>
        <w:top w:val="none" w:sz="0" w:space="0" w:color="auto"/>
        <w:left w:val="none" w:sz="0" w:space="0" w:color="auto"/>
        <w:bottom w:val="none" w:sz="0" w:space="0" w:color="auto"/>
        <w:right w:val="none" w:sz="0" w:space="0" w:color="auto"/>
      </w:divBdr>
    </w:div>
    <w:div w:id="1748839355">
      <w:bodyDiv w:val="1"/>
      <w:marLeft w:val="0"/>
      <w:marRight w:val="0"/>
      <w:marTop w:val="0"/>
      <w:marBottom w:val="0"/>
      <w:divBdr>
        <w:top w:val="none" w:sz="0" w:space="0" w:color="auto"/>
        <w:left w:val="none" w:sz="0" w:space="0" w:color="auto"/>
        <w:bottom w:val="none" w:sz="0" w:space="0" w:color="auto"/>
        <w:right w:val="none" w:sz="0" w:space="0" w:color="auto"/>
      </w:divBdr>
    </w:div>
    <w:div w:id="21209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1239</Words>
  <Characters>6818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Queiroz Miranda</dc:creator>
  <cp:keywords/>
  <dc:description/>
  <cp:lastModifiedBy>jesus.mendez</cp:lastModifiedBy>
  <cp:revision>3</cp:revision>
  <dcterms:created xsi:type="dcterms:W3CDTF">2020-11-05T00:51:00Z</dcterms:created>
  <dcterms:modified xsi:type="dcterms:W3CDTF">2021-07-12T16:25:00Z</dcterms:modified>
</cp:coreProperties>
</file>